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附件二</w:t>
      </w:r>
    </w:p>
    <w:p>
      <w:pPr>
        <w:widowControl/>
        <w:shd w:val="clear" w:color="auto" w:fill="FFFFFF"/>
        <w:spacing w:line="480" w:lineRule="auto"/>
        <w:jc w:val="center"/>
        <w:rPr>
          <w:rFonts w:hint="eastAsia" w:ascii="方正小标宋简体" w:hAnsi="方正小标宋简体" w:eastAsia="方正小标宋简体" w:cs="方正小标宋简体"/>
          <w:color w:val="333333"/>
          <w:kern w:val="0"/>
          <w:sz w:val="44"/>
          <w:szCs w:val="44"/>
          <w:lang w:val="en-US" w:eastAsia="zh-CN"/>
        </w:rPr>
      </w:pPr>
      <w:bookmarkStart w:id="0" w:name="_GoBack"/>
      <w:r>
        <w:rPr>
          <w:rFonts w:hint="eastAsia" w:ascii="方正小标宋简体" w:hAnsi="方正小标宋简体" w:eastAsia="方正小标宋简体" w:cs="方正小标宋简体"/>
          <w:color w:val="333333"/>
          <w:kern w:val="0"/>
          <w:sz w:val="44"/>
          <w:szCs w:val="44"/>
        </w:rPr>
        <w:t>四川省</w:t>
      </w:r>
      <w:r>
        <w:rPr>
          <w:rFonts w:hint="eastAsia" w:ascii="方正小标宋简体" w:hAnsi="方正小标宋简体" w:eastAsia="方正小标宋简体" w:cs="方正小标宋简体"/>
          <w:color w:val="333333"/>
          <w:kern w:val="0"/>
          <w:sz w:val="44"/>
          <w:szCs w:val="44"/>
          <w:lang w:val="en-US" w:eastAsia="zh-CN"/>
        </w:rPr>
        <w:t>合法性审核和备案审查</w:t>
      </w:r>
    </w:p>
    <w:p>
      <w:pPr>
        <w:widowControl/>
        <w:shd w:val="clear" w:color="auto" w:fill="FFFFFF"/>
        <w:spacing w:line="480" w:lineRule="auto"/>
        <w:jc w:val="center"/>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lang w:val="en-US" w:eastAsia="zh-CN"/>
        </w:rPr>
        <w:t>专家协审</w:t>
      </w:r>
      <w:r>
        <w:rPr>
          <w:rFonts w:hint="eastAsia" w:ascii="方正小标宋简体" w:hAnsi="方正小标宋简体" w:eastAsia="方正小标宋简体" w:cs="方正小标宋简体"/>
          <w:color w:val="333333"/>
          <w:kern w:val="0"/>
          <w:sz w:val="44"/>
          <w:szCs w:val="44"/>
        </w:rPr>
        <w:t>办法</w:t>
      </w:r>
      <w:bookmarkEnd w:id="0"/>
    </w:p>
    <w:p>
      <w:pPr>
        <w:widowControl/>
        <w:shd w:val="clear" w:color="auto" w:fill="FFFFFF"/>
        <w:spacing w:line="480" w:lineRule="auto"/>
        <w:jc w:val="center"/>
        <w:rPr>
          <w:rFonts w:hint="eastAsia" w:ascii="仿宋_GB2312" w:hAnsi="仿宋_GB2312" w:eastAsia="仿宋_GB2312" w:cs="仿宋_GB2312"/>
          <w:b/>
          <w:bCs/>
          <w:color w:val="333333"/>
          <w:kern w:val="0"/>
          <w:sz w:val="32"/>
          <w:szCs w:val="32"/>
          <w:lang w:eastAsia="zh-CN"/>
        </w:rPr>
      </w:pPr>
      <w:r>
        <w:rPr>
          <w:rFonts w:hint="eastAsia" w:ascii="仿宋_GB2312" w:hAnsi="仿宋_GB2312" w:eastAsia="仿宋_GB2312" w:cs="仿宋_GB2312"/>
          <w:b/>
          <w:bCs/>
          <w:color w:val="333333"/>
          <w:kern w:val="0"/>
          <w:sz w:val="32"/>
          <w:szCs w:val="32"/>
          <w:lang w:eastAsia="zh-CN"/>
        </w:rPr>
        <w:t>（草案）</w:t>
      </w:r>
    </w:p>
    <w:p>
      <w:pPr>
        <w:widowControl/>
        <w:shd w:val="clear" w:color="auto" w:fill="FFFFFF"/>
        <w:spacing w:line="480" w:lineRule="auto"/>
        <w:ind w:firstLine="640" w:firstLineChars="200"/>
        <w:jc w:val="left"/>
        <w:rPr>
          <w:rFonts w:hint="eastAsia"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rPr>
        <w:t>第一条</w:t>
      </w:r>
      <w:r>
        <w:rPr>
          <w:rFonts w:hint="eastAsia" w:ascii="仿宋_GB2312" w:hAnsi="仿宋_GB2312" w:eastAsia="仿宋_GB2312" w:cs="仿宋_GB2312"/>
          <w:color w:val="333333"/>
          <w:kern w:val="0"/>
          <w:sz w:val="32"/>
          <w:szCs w:val="32"/>
        </w:rPr>
        <w:t xml:space="preserve"> 为</w:t>
      </w:r>
      <w:r>
        <w:rPr>
          <w:rFonts w:hint="eastAsia" w:ascii="仿宋_GB2312" w:hAnsi="仿宋_GB2312" w:eastAsia="仿宋_GB2312" w:cs="仿宋_GB2312"/>
          <w:color w:val="333333"/>
          <w:kern w:val="0"/>
          <w:sz w:val="32"/>
          <w:szCs w:val="32"/>
          <w:lang w:val="en-US" w:eastAsia="zh-CN"/>
        </w:rPr>
        <w:t>进一步提高我省合法性审核和备案审查工作的质量和效率</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CN"/>
        </w:rPr>
        <w:t>充分发挥专家在</w:t>
      </w:r>
      <w:r>
        <w:rPr>
          <w:rFonts w:hint="eastAsia" w:ascii="仿宋_GB2312" w:hAnsi="仿宋_GB2312" w:eastAsia="仿宋_GB2312" w:cs="仿宋_GB2312"/>
          <w:color w:val="333333"/>
          <w:kern w:val="0"/>
          <w:sz w:val="32"/>
          <w:szCs w:val="32"/>
        </w:rPr>
        <w:t>推进依法行政</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建设法治政府</w:t>
      </w:r>
      <w:r>
        <w:rPr>
          <w:rFonts w:hint="eastAsia" w:ascii="仿宋_GB2312" w:hAnsi="仿宋_GB2312" w:eastAsia="仿宋_GB2312" w:cs="仿宋_GB2312"/>
          <w:color w:val="333333"/>
          <w:kern w:val="0"/>
          <w:sz w:val="32"/>
          <w:szCs w:val="32"/>
        </w:rPr>
        <w:t>中</w:t>
      </w:r>
      <w:r>
        <w:rPr>
          <w:rFonts w:hint="eastAsia" w:ascii="仿宋_GB2312" w:hAnsi="仿宋_GB2312" w:eastAsia="仿宋_GB2312" w:cs="仿宋_GB2312"/>
          <w:color w:val="333333"/>
          <w:kern w:val="0"/>
          <w:sz w:val="32"/>
          <w:szCs w:val="32"/>
          <w:lang w:val="en-US" w:eastAsia="zh-CN"/>
        </w:rPr>
        <w:t>的</w:t>
      </w:r>
      <w:r>
        <w:rPr>
          <w:rFonts w:hint="eastAsia" w:ascii="仿宋_GB2312" w:hAnsi="仿宋_GB2312" w:eastAsia="仿宋_GB2312" w:cs="仿宋_GB2312"/>
          <w:color w:val="333333"/>
          <w:kern w:val="0"/>
          <w:sz w:val="32"/>
          <w:szCs w:val="32"/>
        </w:rPr>
        <w:t>积极作用，结合</w:t>
      </w:r>
      <w:r>
        <w:rPr>
          <w:rFonts w:hint="eastAsia" w:ascii="仿宋_GB2312" w:hAnsi="仿宋_GB2312" w:eastAsia="仿宋_GB2312" w:cs="仿宋_GB2312"/>
          <w:color w:val="333333"/>
          <w:kern w:val="0"/>
          <w:sz w:val="32"/>
          <w:szCs w:val="32"/>
          <w:lang w:val="en-US" w:eastAsia="zh-CN"/>
        </w:rPr>
        <w:t>我省</w:t>
      </w:r>
      <w:r>
        <w:rPr>
          <w:rFonts w:hint="eastAsia" w:ascii="仿宋_GB2312" w:hAnsi="仿宋_GB2312" w:eastAsia="仿宋_GB2312" w:cs="仿宋_GB2312"/>
          <w:color w:val="333333"/>
          <w:kern w:val="0"/>
          <w:sz w:val="32"/>
          <w:szCs w:val="32"/>
        </w:rPr>
        <w:t>实际，制定本办法。</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r>
        <w:rPr>
          <w:rFonts w:hint="eastAsia" w:ascii="黑体" w:hAnsi="黑体" w:eastAsia="黑体" w:cs="黑体"/>
          <w:color w:val="333333"/>
          <w:kern w:val="0"/>
          <w:sz w:val="32"/>
          <w:szCs w:val="32"/>
        </w:rPr>
        <w:t xml:space="preserve">第二条 </w:t>
      </w:r>
      <w:r>
        <w:rPr>
          <w:rFonts w:hint="eastAsia" w:ascii="仿宋_GB2312" w:hAnsi="仿宋_GB2312" w:eastAsia="仿宋_GB2312" w:cs="仿宋_GB2312"/>
          <w:color w:val="333333"/>
          <w:kern w:val="0"/>
          <w:sz w:val="32"/>
          <w:szCs w:val="32"/>
          <w:lang w:val="en-US" w:eastAsia="zh-CN"/>
        </w:rPr>
        <w:t>四川省司法厅</w:t>
      </w:r>
      <w:r>
        <w:rPr>
          <w:rFonts w:hint="eastAsia" w:ascii="仿宋_GB2312" w:hAnsi="仿宋_GB2312" w:eastAsia="仿宋_GB2312" w:cs="仿宋_GB2312"/>
          <w:color w:val="333333"/>
          <w:kern w:val="0"/>
          <w:sz w:val="32"/>
          <w:szCs w:val="32"/>
        </w:rPr>
        <w:t>负责</w:t>
      </w:r>
      <w:r>
        <w:rPr>
          <w:rFonts w:hint="eastAsia" w:ascii="仿宋_GB2312" w:hAnsi="仿宋_GB2312" w:eastAsia="仿宋_GB2312" w:cs="仿宋_GB2312"/>
          <w:color w:val="333333"/>
          <w:kern w:val="0"/>
          <w:sz w:val="32"/>
          <w:szCs w:val="32"/>
          <w:lang w:val="en-US" w:eastAsia="zh-CN"/>
        </w:rPr>
        <w:t>专家参与合法性审核和备案审查的协助审查</w:t>
      </w:r>
      <w:r>
        <w:rPr>
          <w:rFonts w:hint="eastAsia" w:ascii="仿宋_GB2312" w:hAnsi="仿宋_GB2312" w:eastAsia="仿宋_GB2312" w:cs="仿宋_GB2312"/>
          <w:color w:val="333333"/>
          <w:kern w:val="0"/>
          <w:sz w:val="32"/>
          <w:szCs w:val="32"/>
        </w:rPr>
        <w:t>工作，</w:t>
      </w:r>
      <w:r>
        <w:rPr>
          <w:rFonts w:hint="eastAsia" w:ascii="仿宋_GB2312" w:hAnsi="仿宋_GB2312" w:eastAsia="仿宋_GB2312" w:cs="仿宋_GB2312"/>
          <w:color w:val="333333"/>
          <w:kern w:val="0"/>
          <w:sz w:val="32"/>
          <w:szCs w:val="32"/>
          <w:lang w:eastAsia="zh-CN"/>
        </w:rPr>
        <w:t>厅合法性审查处具体实施</w:t>
      </w:r>
      <w:r>
        <w:rPr>
          <w:rFonts w:hint="eastAsia" w:ascii="仿宋_GB2312" w:hAnsi="仿宋_GB2312" w:eastAsia="仿宋_GB2312" w:cs="仿宋_GB2312"/>
          <w:color w:val="333333"/>
          <w:kern w:val="0"/>
          <w:sz w:val="32"/>
          <w:szCs w:val="32"/>
        </w:rPr>
        <w:t>。</w:t>
      </w:r>
    </w:p>
    <w:p>
      <w:pPr>
        <w:widowControl/>
        <w:numPr>
          <w:ilvl w:val="0"/>
          <w:numId w:val="0"/>
        </w:numPr>
        <w:shd w:val="clear" w:color="auto" w:fill="FFFFFF"/>
        <w:spacing w:line="480" w:lineRule="auto"/>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黑体" w:hAnsi="黑体" w:eastAsia="黑体" w:cs="黑体"/>
          <w:color w:val="333333"/>
          <w:kern w:val="0"/>
          <w:sz w:val="32"/>
          <w:szCs w:val="32"/>
          <w:lang w:val="en-US" w:eastAsia="zh-CN"/>
        </w:rPr>
        <w:t xml:space="preserve">第三条 </w:t>
      </w:r>
      <w:r>
        <w:rPr>
          <w:rFonts w:hint="eastAsia" w:ascii="仿宋_GB2312" w:hAnsi="仿宋_GB2312" w:eastAsia="仿宋_GB2312" w:cs="仿宋_GB2312"/>
          <w:color w:val="333333"/>
          <w:kern w:val="0"/>
          <w:sz w:val="32"/>
          <w:szCs w:val="32"/>
          <w:lang w:val="en-US" w:eastAsia="zh-CN"/>
        </w:rPr>
        <w:t>专家参与协审的范围为重大复杂、专业性较强、对经济社会发展有重大影响、涉及重大公共利益或者社会公众切身利益的非涉密的</w:t>
      </w:r>
      <w:r>
        <w:rPr>
          <w:rFonts w:hint="eastAsia" w:ascii="仿宋_GB2312" w:hAnsi="仿宋_GB2312" w:eastAsia="仿宋_GB2312" w:cs="仿宋_GB2312"/>
          <w:color w:val="333333"/>
          <w:kern w:val="0"/>
          <w:sz w:val="32"/>
          <w:szCs w:val="32"/>
          <w:lang w:eastAsia="zh-CN"/>
        </w:rPr>
        <w:t>省政府交办的需进行合法性审核的</w:t>
      </w:r>
      <w:r>
        <w:rPr>
          <w:rFonts w:hint="eastAsia" w:ascii="仿宋_GB2312" w:hAnsi="仿宋_GB2312" w:eastAsia="仿宋_GB2312" w:cs="仿宋_GB2312"/>
          <w:color w:val="333333"/>
          <w:kern w:val="0"/>
          <w:sz w:val="32"/>
          <w:szCs w:val="32"/>
        </w:rPr>
        <w:t>行政规范性文件</w:t>
      </w:r>
      <w:r>
        <w:rPr>
          <w:rFonts w:hint="eastAsia" w:ascii="仿宋_GB2312" w:hAnsi="仿宋_GB2312" w:eastAsia="仿宋_GB2312" w:cs="仿宋_GB2312"/>
          <w:color w:val="333333"/>
          <w:kern w:val="0"/>
          <w:sz w:val="32"/>
          <w:szCs w:val="32"/>
          <w:lang w:eastAsia="zh-CN"/>
        </w:rPr>
        <w:t>、重大行政决策以及报省政府备案审查的</w:t>
      </w:r>
      <w:r>
        <w:rPr>
          <w:rFonts w:hint="eastAsia" w:ascii="仿宋_GB2312" w:hAnsi="仿宋_GB2312" w:eastAsia="仿宋_GB2312" w:cs="仿宋_GB2312"/>
          <w:color w:val="333333"/>
          <w:kern w:val="0"/>
          <w:sz w:val="32"/>
          <w:szCs w:val="32"/>
        </w:rPr>
        <w:t>市（州）规章、行政规范性文件</w:t>
      </w:r>
      <w:r>
        <w:rPr>
          <w:rFonts w:hint="eastAsia" w:ascii="仿宋_GB2312" w:hAnsi="仿宋_GB2312" w:eastAsia="仿宋_GB2312" w:cs="仿宋_GB2312"/>
          <w:color w:val="333333"/>
          <w:kern w:val="0"/>
          <w:sz w:val="32"/>
          <w:szCs w:val="32"/>
          <w:lang w:eastAsia="zh-CN"/>
        </w:rPr>
        <w:t>。</w:t>
      </w:r>
    </w:p>
    <w:p>
      <w:pPr>
        <w:widowControl/>
        <w:shd w:val="clear" w:color="auto" w:fill="FFFFFF"/>
        <w:spacing w:line="480" w:lineRule="auto"/>
        <w:ind w:firstLine="540"/>
        <w:jc w:val="left"/>
        <w:rPr>
          <w:rFonts w:hint="eastAsia"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val="en-US" w:eastAsia="zh-CN"/>
        </w:rPr>
        <w:t>四</w:t>
      </w:r>
      <w:r>
        <w:rPr>
          <w:rFonts w:hint="eastAsia" w:ascii="黑体" w:hAnsi="黑体" w:eastAsia="黑体" w:cs="黑体"/>
          <w:color w:val="333333"/>
          <w:kern w:val="0"/>
          <w:sz w:val="32"/>
          <w:szCs w:val="32"/>
        </w:rPr>
        <w:t>条</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参与</w:t>
      </w:r>
      <w:r>
        <w:rPr>
          <w:rFonts w:hint="eastAsia" w:ascii="仿宋_GB2312" w:hAnsi="仿宋_GB2312" w:eastAsia="仿宋_GB2312" w:cs="仿宋_GB2312"/>
          <w:color w:val="333333"/>
          <w:kern w:val="0"/>
          <w:sz w:val="32"/>
          <w:szCs w:val="32"/>
          <w:lang w:val="en-US" w:eastAsia="zh-CN"/>
        </w:rPr>
        <w:t>协审工作</w:t>
      </w:r>
      <w:r>
        <w:rPr>
          <w:rFonts w:hint="eastAsia" w:ascii="仿宋_GB2312" w:hAnsi="仿宋_GB2312" w:eastAsia="仿宋_GB2312" w:cs="仿宋_GB2312"/>
          <w:color w:val="333333"/>
          <w:kern w:val="0"/>
          <w:sz w:val="32"/>
          <w:szCs w:val="32"/>
        </w:rPr>
        <w:t>的专家应当具备以下条件：</w:t>
      </w:r>
    </w:p>
    <w:p>
      <w:pPr>
        <w:spacing w:line="580" w:lineRule="exact"/>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（一）拥护党的理论和路线方针政策，热爱中国特色社会主义事业，具有良好职业道德和社会责任感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一般应为中共党员</w:t>
      </w:r>
      <w:r>
        <w:rPr>
          <w:rFonts w:hint="eastAsia" w:ascii="仿宋_GB2312" w:hAnsi="仿宋_GB2312" w:eastAsia="仿宋_GB2312" w:cs="仿宋_GB2312"/>
          <w:b w:val="0"/>
          <w:bCs/>
          <w:sz w:val="32"/>
          <w:szCs w:val="32"/>
        </w:rPr>
        <w:t>；</w:t>
      </w:r>
    </w:p>
    <w:p>
      <w:pPr>
        <w:spacing w:line="580" w:lineRule="exact"/>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（二）受过系统的法律教育</w:t>
      </w:r>
      <w:r>
        <w:rPr>
          <w:rFonts w:hint="eastAsia" w:ascii="仿宋_GB2312" w:hAnsi="仿宋_GB2312" w:eastAsia="仿宋_GB2312" w:cs="仿宋_GB2312"/>
          <w:b w:val="0"/>
          <w:bCs/>
          <w:sz w:val="32"/>
          <w:szCs w:val="32"/>
          <w:lang w:eastAsia="zh-CN"/>
        </w:rPr>
        <w:t>或者</w:t>
      </w:r>
      <w:r>
        <w:rPr>
          <w:rFonts w:hint="eastAsia" w:ascii="仿宋_GB2312" w:hAnsi="仿宋_GB2312" w:eastAsia="仿宋_GB2312" w:cs="仿宋_GB2312"/>
          <w:b w:val="0"/>
          <w:bCs/>
          <w:sz w:val="32"/>
          <w:szCs w:val="32"/>
        </w:rPr>
        <w:t>相关领域专业教育，具备丰富的实务工作经验和较高的专业理论水平，在所从事的领域具有一定的知名度和影响力；</w:t>
      </w:r>
    </w:p>
    <w:p>
      <w:pPr>
        <w:spacing w:line="580" w:lineRule="exact"/>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高等院校和科研院所的教师、研究人员，应当具有副教授（副研究员）及以上职称，3年以上相关专业工作经历；法律实务工作者，应当持有律师资格证或者法律执业资格证书，5年以上执业经验，并办理过具有较大影响的涉法事务；</w:t>
      </w:r>
    </w:p>
    <w:p>
      <w:pPr>
        <w:spacing w:line="580" w:lineRule="exact"/>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（四）严格遵纪守法，未受过刑事处罚、行政处罚、纪律处分或者行业处分等；</w:t>
      </w:r>
    </w:p>
    <w:p>
      <w:pPr>
        <w:spacing w:line="580" w:lineRule="exact"/>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（五）身体健康，年龄一般应在65周岁以下；</w:t>
      </w:r>
    </w:p>
    <w:p>
      <w:pPr>
        <w:spacing w:line="580" w:lineRule="exact"/>
        <w:ind w:firstLine="640" w:firstLineChars="200"/>
        <w:jc w:val="left"/>
        <w:rPr>
          <w:rFonts w:hint="eastAsia" w:ascii="黑体" w:hAnsi="黑体" w:eastAsia="黑体" w:cs="黑体"/>
          <w:color w:val="333333"/>
          <w:kern w:val="0"/>
          <w:sz w:val="32"/>
          <w:szCs w:val="32"/>
        </w:rPr>
      </w:pPr>
      <w:r>
        <w:rPr>
          <w:rFonts w:hint="eastAsia" w:ascii="仿宋_GB2312" w:hAnsi="仿宋_GB2312" w:eastAsia="仿宋_GB2312" w:cs="仿宋_GB2312"/>
          <w:b w:val="0"/>
          <w:bCs/>
          <w:sz w:val="32"/>
          <w:szCs w:val="32"/>
        </w:rPr>
        <w:t>（六）其他需要具备的条件</w:t>
      </w:r>
      <w:r>
        <w:rPr>
          <w:rFonts w:hint="eastAsia" w:ascii="仿宋_GB2312" w:hAnsi="仿宋_GB2312" w:eastAsia="仿宋_GB2312" w:cs="仿宋_GB2312"/>
          <w:b w:val="0"/>
          <w:bCs/>
          <w:sz w:val="32"/>
          <w:szCs w:val="32"/>
          <w:lang w:eastAsia="zh-CN"/>
        </w:rPr>
        <w:t>。</w:t>
      </w:r>
    </w:p>
    <w:p>
      <w:pPr>
        <w:widowControl/>
        <w:shd w:val="clear" w:color="auto" w:fill="FFFFFF"/>
        <w:spacing w:line="480" w:lineRule="auto"/>
        <w:ind w:firstLine="640" w:firstLineChars="200"/>
        <w:jc w:val="left"/>
        <w:rPr>
          <w:rFonts w:hint="eastAsia"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val="en-US" w:eastAsia="zh-CN"/>
        </w:rPr>
        <w:t>五</w:t>
      </w:r>
      <w:r>
        <w:rPr>
          <w:rFonts w:hint="eastAsia" w:ascii="黑体" w:hAnsi="黑体" w:eastAsia="黑体" w:cs="黑体"/>
          <w:color w:val="333333"/>
          <w:kern w:val="0"/>
          <w:sz w:val="32"/>
          <w:szCs w:val="32"/>
        </w:rPr>
        <w:t xml:space="preserve">条 </w:t>
      </w:r>
      <w:r>
        <w:rPr>
          <w:rFonts w:hint="eastAsia" w:ascii="仿宋_GB2312" w:hAnsi="仿宋_GB2312" w:eastAsia="仿宋_GB2312" w:cs="仿宋_GB2312"/>
          <w:color w:val="333333"/>
          <w:kern w:val="0"/>
          <w:sz w:val="32"/>
          <w:szCs w:val="32"/>
        </w:rPr>
        <w:t>参与</w:t>
      </w:r>
      <w:r>
        <w:rPr>
          <w:rFonts w:hint="eastAsia" w:ascii="仿宋_GB2312" w:hAnsi="仿宋_GB2312" w:eastAsia="仿宋_GB2312" w:cs="仿宋_GB2312"/>
          <w:color w:val="333333"/>
          <w:kern w:val="0"/>
          <w:sz w:val="32"/>
          <w:szCs w:val="32"/>
          <w:lang w:val="en-US" w:eastAsia="zh-CN"/>
        </w:rPr>
        <w:t>协审工作的专家</w:t>
      </w:r>
      <w:r>
        <w:rPr>
          <w:rFonts w:hint="eastAsia" w:ascii="仿宋_GB2312" w:hAnsi="仿宋_GB2312" w:eastAsia="仿宋_GB2312" w:cs="仿宋_GB2312"/>
          <w:color w:val="333333"/>
          <w:kern w:val="0"/>
          <w:sz w:val="32"/>
          <w:szCs w:val="32"/>
        </w:rPr>
        <w:t>享有以下权利：</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（一）对</w:t>
      </w:r>
      <w:r>
        <w:rPr>
          <w:rFonts w:hint="eastAsia" w:ascii="仿宋_GB2312" w:hAnsi="仿宋_GB2312" w:eastAsia="仿宋_GB2312" w:cs="仿宋_GB2312"/>
          <w:color w:val="333333"/>
          <w:kern w:val="0"/>
          <w:sz w:val="32"/>
          <w:szCs w:val="32"/>
          <w:lang w:eastAsia="zh-CN"/>
        </w:rPr>
        <w:t>规章、</w:t>
      </w:r>
      <w:r>
        <w:rPr>
          <w:rFonts w:hint="eastAsia" w:ascii="仿宋_GB2312" w:hAnsi="仿宋_GB2312" w:eastAsia="仿宋_GB2312" w:cs="仿宋_GB2312"/>
          <w:color w:val="333333"/>
          <w:kern w:val="0"/>
          <w:sz w:val="32"/>
          <w:szCs w:val="32"/>
          <w:lang w:val="en-US" w:eastAsia="zh-CN"/>
        </w:rPr>
        <w:t>行政规范性文件和重大行政决策</w:t>
      </w:r>
      <w:r>
        <w:rPr>
          <w:rFonts w:hint="eastAsia" w:ascii="仿宋_GB2312" w:hAnsi="仿宋_GB2312" w:eastAsia="仿宋_GB2312" w:cs="仿宋_GB2312"/>
          <w:color w:val="333333"/>
          <w:kern w:val="0"/>
          <w:sz w:val="32"/>
          <w:szCs w:val="32"/>
        </w:rPr>
        <w:t>独立发表</w:t>
      </w:r>
      <w:r>
        <w:rPr>
          <w:rFonts w:hint="eastAsia" w:ascii="仿宋_GB2312" w:hAnsi="仿宋_GB2312" w:eastAsia="仿宋_GB2312" w:cs="仿宋_GB2312"/>
          <w:color w:val="333333"/>
          <w:kern w:val="0"/>
          <w:sz w:val="32"/>
          <w:szCs w:val="32"/>
          <w:lang w:val="en-US" w:eastAsia="zh-CN"/>
        </w:rPr>
        <w:t>审查</w:t>
      </w:r>
      <w:r>
        <w:rPr>
          <w:rFonts w:hint="eastAsia" w:ascii="仿宋_GB2312" w:hAnsi="仿宋_GB2312" w:eastAsia="仿宋_GB2312" w:cs="仿宋_GB2312"/>
          <w:color w:val="333333"/>
          <w:kern w:val="0"/>
          <w:sz w:val="32"/>
          <w:szCs w:val="32"/>
        </w:rPr>
        <w:t>意见，不受任何单位和个人的干涉；</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二）要求</w:t>
      </w:r>
      <w:r>
        <w:rPr>
          <w:rFonts w:hint="eastAsia" w:ascii="仿宋_GB2312" w:hAnsi="仿宋_GB2312" w:eastAsia="仿宋_GB2312" w:cs="仿宋_GB2312"/>
          <w:color w:val="333333"/>
          <w:kern w:val="0"/>
          <w:sz w:val="32"/>
          <w:szCs w:val="32"/>
          <w:lang w:val="en-US" w:eastAsia="zh-CN"/>
        </w:rPr>
        <w:t>提供</w:t>
      </w:r>
      <w:r>
        <w:rPr>
          <w:rFonts w:hint="eastAsia" w:ascii="仿宋_GB2312" w:hAnsi="仿宋_GB2312" w:eastAsia="仿宋_GB2312" w:cs="仿宋_GB2312"/>
          <w:color w:val="333333"/>
          <w:kern w:val="0"/>
          <w:sz w:val="32"/>
          <w:szCs w:val="32"/>
        </w:rPr>
        <w:t>必要的</w:t>
      </w:r>
      <w:r>
        <w:rPr>
          <w:rFonts w:hint="eastAsia" w:ascii="仿宋_GB2312" w:hAnsi="仿宋_GB2312" w:eastAsia="仿宋_GB2312" w:cs="仿宋_GB2312"/>
          <w:color w:val="333333"/>
          <w:kern w:val="0"/>
          <w:sz w:val="32"/>
          <w:szCs w:val="32"/>
          <w:lang w:val="en-US" w:eastAsia="zh-CN"/>
        </w:rPr>
        <w:t>办公设备、场所等</w:t>
      </w:r>
      <w:r>
        <w:rPr>
          <w:rFonts w:hint="eastAsia" w:ascii="仿宋_GB2312" w:hAnsi="仿宋_GB2312" w:eastAsia="仿宋_GB2312" w:cs="仿宋_GB2312"/>
          <w:color w:val="333333"/>
          <w:kern w:val="0"/>
          <w:sz w:val="32"/>
          <w:szCs w:val="32"/>
        </w:rPr>
        <w:t>工作条件；</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（三）获得劳动报酬；</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（四）依法享有的其</w:t>
      </w:r>
      <w:r>
        <w:rPr>
          <w:rFonts w:hint="eastAsia" w:ascii="仿宋_GB2312" w:hAnsi="仿宋_GB2312" w:eastAsia="仿宋_GB2312" w:cs="仿宋_GB2312"/>
          <w:color w:val="333333"/>
          <w:kern w:val="0"/>
          <w:sz w:val="32"/>
          <w:szCs w:val="32"/>
          <w:lang w:val="en-US" w:eastAsia="zh-CN"/>
        </w:rPr>
        <w:t>他</w:t>
      </w:r>
      <w:r>
        <w:rPr>
          <w:rFonts w:hint="eastAsia" w:ascii="仿宋_GB2312" w:hAnsi="仿宋_GB2312" w:eastAsia="仿宋_GB2312" w:cs="仿宋_GB2312"/>
          <w:color w:val="333333"/>
          <w:kern w:val="0"/>
          <w:sz w:val="32"/>
          <w:szCs w:val="32"/>
        </w:rPr>
        <w:t>权利。</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rPr>
        <w:t>　　第</w:t>
      </w:r>
      <w:r>
        <w:rPr>
          <w:rFonts w:hint="eastAsia" w:ascii="黑体" w:hAnsi="黑体" w:eastAsia="黑体" w:cs="黑体"/>
          <w:color w:val="333333"/>
          <w:kern w:val="0"/>
          <w:sz w:val="32"/>
          <w:szCs w:val="32"/>
          <w:lang w:val="en-US" w:eastAsia="zh-CN"/>
        </w:rPr>
        <w:t>六</w:t>
      </w:r>
      <w:r>
        <w:rPr>
          <w:rFonts w:hint="eastAsia" w:ascii="黑体" w:hAnsi="黑体" w:eastAsia="黑体" w:cs="黑体"/>
          <w:color w:val="333333"/>
          <w:kern w:val="0"/>
          <w:sz w:val="32"/>
          <w:szCs w:val="32"/>
        </w:rPr>
        <w:t>条</w:t>
      </w:r>
      <w:r>
        <w:rPr>
          <w:rFonts w:hint="eastAsia" w:ascii="仿宋_GB2312" w:hAnsi="仿宋_GB2312" w:eastAsia="仿宋_GB2312" w:cs="仿宋_GB2312"/>
          <w:color w:val="333333"/>
          <w:kern w:val="0"/>
          <w:sz w:val="32"/>
          <w:szCs w:val="32"/>
        </w:rPr>
        <w:t xml:space="preserve"> 参与</w:t>
      </w:r>
      <w:r>
        <w:rPr>
          <w:rFonts w:hint="eastAsia" w:ascii="仿宋_GB2312" w:hAnsi="仿宋_GB2312" w:eastAsia="仿宋_GB2312" w:cs="仿宋_GB2312"/>
          <w:color w:val="333333"/>
          <w:kern w:val="0"/>
          <w:sz w:val="32"/>
          <w:szCs w:val="32"/>
          <w:lang w:val="en-US" w:eastAsia="zh-CN"/>
        </w:rPr>
        <w:t>协审工作的专家应</w:t>
      </w:r>
      <w:r>
        <w:rPr>
          <w:rFonts w:hint="eastAsia" w:ascii="仿宋_GB2312" w:hAnsi="仿宋_GB2312" w:eastAsia="仿宋_GB2312" w:cs="仿宋_GB2312"/>
          <w:color w:val="333333"/>
          <w:kern w:val="0"/>
          <w:sz w:val="32"/>
          <w:szCs w:val="32"/>
        </w:rPr>
        <w:t>当遵守下列规定：</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（一）对出具的</w:t>
      </w:r>
      <w:r>
        <w:rPr>
          <w:rFonts w:hint="eastAsia" w:ascii="仿宋_GB2312" w:hAnsi="仿宋_GB2312" w:eastAsia="仿宋_GB2312" w:cs="仿宋_GB2312"/>
          <w:color w:val="333333"/>
          <w:kern w:val="0"/>
          <w:sz w:val="32"/>
          <w:szCs w:val="32"/>
          <w:lang w:val="en-US" w:eastAsia="zh-CN"/>
        </w:rPr>
        <w:t>审查</w:t>
      </w:r>
      <w:r>
        <w:rPr>
          <w:rFonts w:hint="eastAsia" w:ascii="仿宋_GB2312" w:hAnsi="仿宋_GB2312" w:eastAsia="仿宋_GB2312" w:cs="仿宋_GB2312"/>
          <w:color w:val="333333"/>
          <w:kern w:val="0"/>
          <w:sz w:val="32"/>
          <w:szCs w:val="32"/>
        </w:rPr>
        <w:t>意见签名确认，并对</w:t>
      </w:r>
      <w:r>
        <w:rPr>
          <w:rFonts w:hint="eastAsia" w:ascii="仿宋_GB2312" w:hAnsi="仿宋_GB2312" w:eastAsia="仿宋_GB2312" w:cs="仿宋_GB2312"/>
          <w:color w:val="333333"/>
          <w:kern w:val="0"/>
          <w:sz w:val="32"/>
          <w:szCs w:val="32"/>
          <w:lang w:val="en-US" w:eastAsia="zh-CN"/>
        </w:rPr>
        <w:t>审查</w:t>
      </w:r>
      <w:r>
        <w:rPr>
          <w:rFonts w:hint="eastAsia" w:ascii="仿宋_GB2312" w:hAnsi="仿宋_GB2312" w:eastAsia="仿宋_GB2312" w:cs="仿宋_GB2312"/>
          <w:color w:val="333333"/>
          <w:kern w:val="0"/>
          <w:sz w:val="32"/>
          <w:szCs w:val="32"/>
        </w:rPr>
        <w:t>意见负责；</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（二）主动申请回避有利害关系，可能影响公正履职的</w:t>
      </w:r>
      <w:r>
        <w:rPr>
          <w:rFonts w:hint="eastAsia" w:ascii="仿宋_GB2312" w:hAnsi="仿宋_GB2312" w:eastAsia="仿宋_GB2312" w:cs="仿宋_GB2312"/>
          <w:color w:val="333333"/>
          <w:kern w:val="0"/>
          <w:sz w:val="32"/>
          <w:szCs w:val="32"/>
          <w:lang w:val="en-US" w:eastAsia="zh-CN"/>
        </w:rPr>
        <w:t>审查</w:t>
      </w:r>
      <w:r>
        <w:rPr>
          <w:rFonts w:hint="eastAsia" w:ascii="仿宋_GB2312" w:hAnsi="仿宋_GB2312" w:eastAsia="仿宋_GB2312" w:cs="仿宋_GB2312"/>
          <w:color w:val="333333"/>
          <w:kern w:val="0"/>
          <w:sz w:val="32"/>
          <w:szCs w:val="32"/>
        </w:rPr>
        <w:t>事项；</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（三）不得以</w:t>
      </w:r>
      <w:r>
        <w:rPr>
          <w:rFonts w:hint="eastAsia" w:ascii="仿宋_GB2312" w:hAnsi="仿宋_GB2312" w:eastAsia="仿宋_GB2312" w:cs="仿宋_GB2312"/>
          <w:color w:val="333333"/>
          <w:kern w:val="0"/>
          <w:sz w:val="32"/>
          <w:szCs w:val="32"/>
          <w:lang w:val="en-US" w:eastAsia="zh-CN"/>
        </w:rPr>
        <w:t>协审</w:t>
      </w:r>
      <w:r>
        <w:rPr>
          <w:rFonts w:hint="eastAsia" w:ascii="仿宋_GB2312" w:hAnsi="仿宋_GB2312" w:eastAsia="仿宋_GB2312" w:cs="仿宋_GB2312"/>
          <w:color w:val="333333"/>
          <w:kern w:val="0"/>
          <w:sz w:val="32"/>
          <w:szCs w:val="32"/>
        </w:rPr>
        <w:t>名义从事与</w:t>
      </w:r>
      <w:r>
        <w:rPr>
          <w:rFonts w:hint="eastAsia" w:ascii="仿宋_GB2312" w:hAnsi="仿宋_GB2312" w:eastAsia="仿宋_GB2312" w:cs="仿宋_GB2312"/>
          <w:color w:val="333333"/>
          <w:kern w:val="0"/>
          <w:sz w:val="32"/>
          <w:szCs w:val="32"/>
          <w:lang w:val="en-US" w:eastAsia="zh-CN"/>
        </w:rPr>
        <w:t>协审</w:t>
      </w:r>
      <w:r>
        <w:rPr>
          <w:rFonts w:hint="eastAsia" w:ascii="仿宋_GB2312" w:hAnsi="仿宋_GB2312" w:eastAsia="仿宋_GB2312" w:cs="仿宋_GB2312"/>
          <w:color w:val="333333"/>
          <w:kern w:val="0"/>
          <w:sz w:val="32"/>
          <w:szCs w:val="32"/>
        </w:rPr>
        <w:t>工作无关的活动，不得要求提供、调阅超出</w:t>
      </w:r>
      <w:r>
        <w:rPr>
          <w:rFonts w:hint="eastAsia" w:ascii="仿宋_GB2312" w:hAnsi="仿宋_GB2312" w:eastAsia="仿宋_GB2312" w:cs="仿宋_GB2312"/>
          <w:color w:val="333333"/>
          <w:kern w:val="0"/>
          <w:sz w:val="32"/>
          <w:szCs w:val="32"/>
          <w:lang w:val="en-US" w:eastAsia="zh-CN"/>
        </w:rPr>
        <w:t>审查</w:t>
      </w:r>
      <w:r>
        <w:rPr>
          <w:rFonts w:hint="eastAsia" w:ascii="仿宋_GB2312" w:hAnsi="仿宋_GB2312" w:eastAsia="仿宋_GB2312" w:cs="仿宋_GB2312"/>
          <w:color w:val="333333"/>
          <w:kern w:val="0"/>
          <w:sz w:val="32"/>
          <w:szCs w:val="32"/>
        </w:rPr>
        <w:t>需要的资料；</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（四）不得弄虚作假、提供虚假</w:t>
      </w:r>
      <w:r>
        <w:rPr>
          <w:rFonts w:hint="eastAsia" w:ascii="仿宋_GB2312" w:hAnsi="仿宋_GB2312" w:eastAsia="仿宋_GB2312" w:cs="仿宋_GB2312"/>
          <w:color w:val="333333"/>
          <w:kern w:val="0"/>
          <w:sz w:val="32"/>
          <w:szCs w:val="32"/>
          <w:lang w:val="en-US" w:eastAsia="zh-CN"/>
        </w:rPr>
        <w:t>审查</w:t>
      </w:r>
      <w:r>
        <w:rPr>
          <w:rFonts w:hint="eastAsia" w:ascii="仿宋_GB2312" w:hAnsi="仿宋_GB2312" w:eastAsia="仿宋_GB2312" w:cs="仿宋_GB2312"/>
          <w:color w:val="333333"/>
          <w:kern w:val="0"/>
          <w:sz w:val="32"/>
          <w:szCs w:val="32"/>
        </w:rPr>
        <w:t>意见或者</w:t>
      </w:r>
      <w:r>
        <w:rPr>
          <w:rFonts w:hint="eastAsia" w:ascii="仿宋_GB2312" w:hAnsi="仿宋_GB2312" w:eastAsia="仿宋_GB2312" w:cs="仿宋_GB2312"/>
          <w:color w:val="333333"/>
          <w:kern w:val="0"/>
          <w:sz w:val="32"/>
          <w:szCs w:val="32"/>
          <w:lang w:val="en-US" w:eastAsia="zh-CN"/>
        </w:rPr>
        <w:t>相关</w:t>
      </w:r>
      <w:r>
        <w:rPr>
          <w:rFonts w:hint="eastAsia" w:ascii="仿宋_GB2312" w:hAnsi="仿宋_GB2312" w:eastAsia="仿宋_GB2312" w:cs="仿宋_GB2312"/>
          <w:color w:val="333333"/>
          <w:kern w:val="0"/>
          <w:sz w:val="32"/>
          <w:szCs w:val="32"/>
        </w:rPr>
        <w:t>报告；</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（五）保守</w:t>
      </w:r>
      <w:r>
        <w:rPr>
          <w:rFonts w:hint="eastAsia" w:ascii="仿宋_GB2312" w:hAnsi="仿宋_GB2312" w:eastAsia="仿宋_GB2312" w:cs="仿宋_GB2312"/>
          <w:color w:val="333333"/>
          <w:kern w:val="0"/>
          <w:sz w:val="32"/>
          <w:szCs w:val="32"/>
          <w:lang w:val="en-US" w:eastAsia="zh-CN"/>
        </w:rPr>
        <w:t>协审</w:t>
      </w:r>
      <w:r>
        <w:rPr>
          <w:rFonts w:hint="eastAsia" w:ascii="仿宋_GB2312" w:hAnsi="仿宋_GB2312" w:eastAsia="仿宋_GB2312" w:cs="仿宋_GB2312"/>
          <w:color w:val="333333"/>
          <w:kern w:val="0"/>
          <w:sz w:val="32"/>
          <w:szCs w:val="32"/>
        </w:rPr>
        <w:t>工作中涉及的国家秘密、商业秘密和个人隐私，不得擅自披露</w:t>
      </w:r>
      <w:r>
        <w:rPr>
          <w:rFonts w:hint="eastAsia" w:ascii="仿宋_GB2312" w:hAnsi="仿宋_GB2312" w:eastAsia="仿宋_GB2312" w:cs="仿宋_GB2312"/>
          <w:color w:val="333333"/>
          <w:kern w:val="0"/>
          <w:sz w:val="32"/>
          <w:szCs w:val="32"/>
          <w:lang w:val="en-US" w:eastAsia="zh-CN"/>
        </w:rPr>
        <w:t>审查</w:t>
      </w:r>
      <w:r>
        <w:rPr>
          <w:rFonts w:hint="eastAsia" w:ascii="仿宋_GB2312" w:hAnsi="仿宋_GB2312" w:eastAsia="仿宋_GB2312" w:cs="仿宋_GB2312"/>
          <w:color w:val="333333"/>
          <w:kern w:val="0"/>
          <w:sz w:val="32"/>
          <w:szCs w:val="32"/>
        </w:rPr>
        <w:t>工作的内容、过程和结果等重要信息；</w:t>
      </w:r>
    </w:p>
    <w:p>
      <w:pPr>
        <w:widowControl/>
        <w:shd w:val="clear" w:color="auto" w:fill="FFFFFF"/>
        <w:spacing w:line="480" w:lineRule="auto"/>
        <w:ind w:firstLine="54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（六）依法需要遵守的其</w:t>
      </w:r>
      <w:r>
        <w:rPr>
          <w:rFonts w:hint="eastAsia" w:ascii="仿宋_GB2312" w:hAnsi="仿宋_GB2312" w:eastAsia="仿宋_GB2312" w:cs="仿宋_GB2312"/>
          <w:color w:val="333333"/>
          <w:kern w:val="0"/>
          <w:sz w:val="32"/>
          <w:szCs w:val="32"/>
          <w:lang w:val="en-US" w:eastAsia="zh-CN"/>
        </w:rPr>
        <w:t>他</w:t>
      </w:r>
      <w:r>
        <w:rPr>
          <w:rFonts w:hint="eastAsia" w:ascii="仿宋_GB2312" w:hAnsi="仿宋_GB2312" w:eastAsia="仿宋_GB2312" w:cs="仿宋_GB2312"/>
          <w:color w:val="333333"/>
          <w:kern w:val="0"/>
          <w:sz w:val="32"/>
          <w:szCs w:val="32"/>
        </w:rPr>
        <w:t>规定。</w:t>
      </w:r>
    </w:p>
    <w:p>
      <w:pPr>
        <w:widowControl/>
        <w:shd w:val="clear" w:color="auto" w:fill="FFFFFF"/>
        <w:spacing w:line="480" w:lineRule="auto"/>
        <w:ind w:firstLine="640" w:firstLineChars="200"/>
        <w:jc w:val="left"/>
        <w:rPr>
          <w:rFonts w:hint="eastAsia"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val="en-US" w:eastAsia="zh-CN"/>
        </w:rPr>
        <w:t>七</w:t>
      </w:r>
      <w:r>
        <w:rPr>
          <w:rFonts w:hint="eastAsia" w:ascii="黑体" w:hAnsi="黑体" w:eastAsia="黑体" w:cs="黑体"/>
          <w:color w:val="333333"/>
          <w:kern w:val="0"/>
          <w:sz w:val="32"/>
          <w:szCs w:val="32"/>
        </w:rPr>
        <w:t>条</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lang w:val="en-US" w:eastAsia="zh-CN"/>
        </w:rPr>
        <w:t>专家</w:t>
      </w:r>
      <w:r>
        <w:rPr>
          <w:rFonts w:hint="eastAsia" w:ascii="仿宋_GB2312" w:hAnsi="仿宋_GB2312" w:eastAsia="仿宋_GB2312" w:cs="仿宋_GB2312"/>
          <w:color w:val="333333"/>
          <w:kern w:val="0"/>
          <w:sz w:val="32"/>
          <w:szCs w:val="32"/>
        </w:rPr>
        <w:t>按照以下程序开展</w:t>
      </w:r>
      <w:r>
        <w:rPr>
          <w:rFonts w:hint="eastAsia" w:ascii="仿宋_GB2312" w:hAnsi="仿宋_GB2312" w:eastAsia="仿宋_GB2312" w:cs="仿宋_GB2312"/>
          <w:color w:val="333333"/>
          <w:kern w:val="0"/>
          <w:sz w:val="32"/>
          <w:szCs w:val="32"/>
          <w:lang w:eastAsia="zh-CN"/>
        </w:rPr>
        <w:t>协审</w:t>
      </w:r>
      <w:r>
        <w:rPr>
          <w:rFonts w:hint="eastAsia" w:ascii="仿宋_GB2312" w:hAnsi="仿宋_GB2312" w:eastAsia="仿宋_GB2312" w:cs="仿宋_GB2312"/>
          <w:color w:val="333333"/>
          <w:kern w:val="0"/>
          <w:sz w:val="32"/>
          <w:szCs w:val="32"/>
          <w:lang w:val="en-US" w:eastAsia="zh-CN"/>
        </w:rPr>
        <w:t>工作</w:t>
      </w:r>
      <w:r>
        <w:rPr>
          <w:rFonts w:hint="eastAsia" w:ascii="仿宋_GB2312" w:hAnsi="仿宋_GB2312" w:eastAsia="仿宋_GB2312" w:cs="仿宋_GB2312"/>
          <w:color w:val="333333"/>
          <w:kern w:val="0"/>
          <w:sz w:val="32"/>
          <w:szCs w:val="32"/>
        </w:rPr>
        <w:t>：</w:t>
      </w:r>
    </w:p>
    <w:p>
      <w:pPr>
        <w:widowControl/>
        <w:shd w:val="clear" w:color="auto" w:fill="FFFFFF"/>
        <w:spacing w:line="480" w:lineRule="auto"/>
        <w:ind w:firstLine="320" w:firstLineChars="10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　（一）</w:t>
      </w:r>
      <w:r>
        <w:rPr>
          <w:rFonts w:hint="eastAsia" w:ascii="仿宋_GB2312" w:hAnsi="仿宋_GB2312" w:eastAsia="仿宋_GB2312" w:cs="仿宋_GB2312"/>
          <w:color w:val="333333"/>
          <w:kern w:val="0"/>
          <w:sz w:val="32"/>
          <w:szCs w:val="32"/>
          <w:lang w:val="en-US" w:eastAsia="zh-CN"/>
        </w:rPr>
        <w:t>接收司法厅委托审查的文件及其相关材</w:t>
      </w:r>
      <w:r>
        <w:rPr>
          <w:rFonts w:hint="eastAsia" w:ascii="仿宋_GB2312" w:hAnsi="仿宋_GB2312" w:eastAsia="仿宋_GB2312" w:cs="仿宋_GB2312"/>
          <w:color w:val="333333"/>
          <w:kern w:val="0"/>
          <w:sz w:val="32"/>
          <w:szCs w:val="32"/>
        </w:rPr>
        <w:t>料</w:t>
      </w:r>
      <w:r>
        <w:rPr>
          <w:rFonts w:hint="eastAsia" w:ascii="仿宋_GB2312" w:hAnsi="仿宋_GB2312" w:eastAsia="仿宋_GB2312" w:cs="仿宋_GB2312"/>
          <w:color w:val="333333"/>
          <w:kern w:val="0"/>
          <w:sz w:val="32"/>
          <w:szCs w:val="32"/>
          <w:lang w:eastAsia="zh-CN"/>
        </w:rPr>
        <w:t>；</w:t>
      </w:r>
    </w:p>
    <w:p>
      <w:pPr>
        <w:widowControl/>
        <w:shd w:val="clear" w:color="auto" w:fill="FFFFFF"/>
        <w:spacing w:line="480" w:lineRule="auto"/>
        <w:ind w:firstLine="640" w:firstLineChars="20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（二）</w:t>
      </w:r>
      <w:r>
        <w:rPr>
          <w:rFonts w:hint="eastAsia" w:ascii="仿宋_GB2312" w:hAnsi="仿宋_GB2312" w:eastAsia="仿宋_GB2312" w:cs="仿宋_GB2312"/>
          <w:color w:val="333333"/>
          <w:kern w:val="0"/>
          <w:sz w:val="32"/>
          <w:szCs w:val="32"/>
        </w:rPr>
        <w:t>全面</w:t>
      </w:r>
      <w:r>
        <w:rPr>
          <w:rFonts w:hint="eastAsia" w:ascii="仿宋_GB2312" w:hAnsi="仿宋_GB2312" w:eastAsia="仿宋_GB2312" w:cs="仿宋_GB2312"/>
          <w:color w:val="333333"/>
          <w:kern w:val="0"/>
          <w:sz w:val="32"/>
          <w:szCs w:val="32"/>
          <w:lang w:eastAsia="zh-CN"/>
        </w:rPr>
        <w:t>、准确</w:t>
      </w:r>
      <w:r>
        <w:rPr>
          <w:rFonts w:hint="eastAsia" w:ascii="仿宋_GB2312" w:hAnsi="仿宋_GB2312" w:eastAsia="仿宋_GB2312" w:cs="仿宋_GB2312"/>
          <w:color w:val="333333"/>
          <w:kern w:val="0"/>
          <w:sz w:val="32"/>
          <w:szCs w:val="32"/>
        </w:rPr>
        <w:t>把握</w:t>
      </w:r>
      <w:r>
        <w:rPr>
          <w:rFonts w:hint="eastAsia" w:ascii="仿宋_GB2312" w:hAnsi="仿宋_GB2312" w:eastAsia="仿宋_GB2312" w:cs="仿宋_GB2312"/>
          <w:color w:val="333333"/>
          <w:kern w:val="0"/>
          <w:sz w:val="32"/>
          <w:szCs w:val="32"/>
          <w:lang w:eastAsia="zh-CN"/>
        </w:rPr>
        <w:t>规章、</w:t>
      </w:r>
      <w:r>
        <w:rPr>
          <w:rFonts w:hint="eastAsia" w:ascii="仿宋_GB2312" w:hAnsi="仿宋_GB2312" w:eastAsia="仿宋_GB2312" w:cs="仿宋_GB2312"/>
          <w:color w:val="333333"/>
          <w:kern w:val="0"/>
          <w:sz w:val="32"/>
          <w:szCs w:val="32"/>
          <w:lang w:val="en-US" w:eastAsia="zh-CN"/>
        </w:rPr>
        <w:t>行政规范性文件和重大行政决策</w:t>
      </w:r>
      <w:r>
        <w:rPr>
          <w:rFonts w:hint="eastAsia" w:ascii="仿宋_GB2312" w:hAnsi="仿宋_GB2312" w:eastAsia="仿宋_GB2312" w:cs="仿宋_GB2312"/>
          <w:color w:val="333333"/>
          <w:kern w:val="0"/>
          <w:sz w:val="32"/>
          <w:szCs w:val="32"/>
        </w:rPr>
        <w:t>涉及的法律法规规章和有关政策措施规定</w:t>
      </w:r>
      <w:r>
        <w:rPr>
          <w:rFonts w:hint="eastAsia" w:ascii="仿宋_GB2312" w:hAnsi="仿宋_GB2312" w:eastAsia="仿宋_GB2312" w:cs="仿宋_GB2312"/>
          <w:color w:val="333333"/>
          <w:kern w:val="0"/>
          <w:sz w:val="32"/>
          <w:szCs w:val="32"/>
          <w:lang w:eastAsia="zh-CN"/>
        </w:rPr>
        <w:t>，以及</w:t>
      </w:r>
      <w:r>
        <w:rPr>
          <w:rFonts w:hint="eastAsia" w:ascii="仿宋_GB2312" w:hAnsi="仿宋_GB2312" w:eastAsia="仿宋_GB2312" w:cs="仿宋_GB2312"/>
          <w:color w:val="333333"/>
          <w:kern w:val="0"/>
          <w:sz w:val="32"/>
          <w:szCs w:val="32"/>
        </w:rPr>
        <w:t>与相关经济社会发展大局以及行政管理重点工作的关系</w:t>
      </w:r>
      <w:r>
        <w:rPr>
          <w:rFonts w:hint="eastAsia" w:ascii="仿宋_GB2312" w:hAnsi="仿宋_GB2312" w:eastAsia="仿宋_GB2312" w:cs="仿宋_GB2312"/>
          <w:color w:val="333333"/>
          <w:kern w:val="0"/>
          <w:sz w:val="32"/>
          <w:szCs w:val="32"/>
          <w:lang w:eastAsia="zh-CN"/>
        </w:rPr>
        <w:t>；</w:t>
      </w:r>
    </w:p>
    <w:p>
      <w:pPr>
        <w:widowControl/>
        <w:shd w:val="clear" w:color="auto" w:fill="FFFFFF"/>
        <w:spacing w:line="480" w:lineRule="auto"/>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三</w:t>
      </w:r>
      <w:r>
        <w:rPr>
          <w:rFonts w:hint="eastAsia" w:ascii="仿宋_GB2312" w:hAnsi="仿宋_GB2312" w:eastAsia="仿宋_GB2312" w:cs="仿宋_GB2312"/>
          <w:color w:val="333333"/>
          <w:kern w:val="0"/>
          <w:sz w:val="32"/>
          <w:szCs w:val="32"/>
          <w:lang w:eastAsia="zh-CN"/>
        </w:rPr>
        <w:t>）将规章、行政规范性文件和</w:t>
      </w:r>
      <w:r>
        <w:rPr>
          <w:rFonts w:hint="eastAsia" w:ascii="仿宋_GB2312" w:hAnsi="仿宋_GB2312" w:eastAsia="仿宋_GB2312" w:cs="仿宋_GB2312"/>
          <w:color w:val="333333"/>
          <w:kern w:val="0"/>
          <w:sz w:val="32"/>
          <w:szCs w:val="32"/>
          <w:lang w:val="en-US" w:eastAsia="zh-CN"/>
        </w:rPr>
        <w:t>重大行政决策</w:t>
      </w:r>
      <w:r>
        <w:rPr>
          <w:rFonts w:hint="eastAsia" w:ascii="仿宋_GB2312" w:hAnsi="仿宋_GB2312" w:eastAsia="仿宋_GB2312" w:cs="仿宋_GB2312"/>
          <w:color w:val="333333"/>
          <w:kern w:val="0"/>
          <w:sz w:val="32"/>
          <w:szCs w:val="32"/>
        </w:rPr>
        <w:t>相关内容</w:t>
      </w:r>
      <w:r>
        <w:rPr>
          <w:rFonts w:hint="eastAsia" w:ascii="仿宋_GB2312" w:hAnsi="仿宋_GB2312" w:eastAsia="仿宋_GB2312" w:cs="仿宋_GB2312"/>
          <w:color w:val="333333"/>
          <w:kern w:val="0"/>
          <w:sz w:val="32"/>
          <w:szCs w:val="32"/>
          <w:lang w:eastAsia="zh-CN"/>
        </w:rPr>
        <w:t>与</w:t>
      </w:r>
      <w:r>
        <w:rPr>
          <w:rFonts w:hint="eastAsia" w:ascii="仿宋_GB2312" w:hAnsi="仿宋_GB2312" w:eastAsia="仿宋_GB2312" w:cs="仿宋_GB2312"/>
          <w:color w:val="333333"/>
          <w:kern w:val="0"/>
          <w:sz w:val="32"/>
          <w:szCs w:val="32"/>
        </w:rPr>
        <w:t>法律法规规章和有关政策措施进行</w:t>
      </w:r>
      <w:r>
        <w:rPr>
          <w:rFonts w:hint="eastAsia" w:ascii="仿宋_GB2312" w:hAnsi="仿宋_GB2312" w:eastAsia="仿宋_GB2312" w:cs="仿宋_GB2312"/>
          <w:color w:val="333333"/>
          <w:kern w:val="0"/>
          <w:sz w:val="32"/>
          <w:szCs w:val="32"/>
          <w:lang w:val="en-US" w:eastAsia="zh-CN"/>
        </w:rPr>
        <w:t>对照</w:t>
      </w:r>
      <w:r>
        <w:rPr>
          <w:rFonts w:hint="eastAsia" w:ascii="仿宋_GB2312" w:hAnsi="仿宋_GB2312" w:eastAsia="仿宋_GB2312" w:cs="仿宋_GB2312"/>
          <w:color w:val="333333"/>
          <w:kern w:val="0"/>
          <w:sz w:val="32"/>
          <w:szCs w:val="32"/>
        </w:rPr>
        <w:t>分析,逐项审查。</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r>
        <w:rPr>
          <w:rFonts w:hint="eastAsia" w:ascii="仿宋_GB2312" w:hAnsi="仿宋_GB2312" w:eastAsia="仿宋_GB2312" w:cs="仿宋_GB2312"/>
          <w:color w:val="333333"/>
          <w:kern w:val="0"/>
          <w:sz w:val="32"/>
          <w:szCs w:val="32"/>
          <w:lang w:eastAsia="zh-CN"/>
        </w:rPr>
        <w:t>四</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CN"/>
        </w:rPr>
        <w:t>可以参加司法厅组织的相关</w:t>
      </w:r>
      <w:r>
        <w:rPr>
          <w:rFonts w:hint="eastAsia" w:ascii="仿宋_GB2312" w:hAnsi="仿宋_GB2312" w:eastAsia="仿宋_GB2312" w:cs="仿宋_GB2312"/>
          <w:color w:val="333333"/>
          <w:kern w:val="0"/>
          <w:sz w:val="32"/>
          <w:szCs w:val="32"/>
        </w:rPr>
        <w:t>座谈会、</w:t>
      </w:r>
      <w:r>
        <w:rPr>
          <w:rFonts w:hint="eastAsia" w:ascii="仿宋_GB2312" w:hAnsi="仿宋_GB2312" w:eastAsia="仿宋_GB2312" w:cs="仿宋_GB2312"/>
          <w:color w:val="333333"/>
          <w:kern w:val="0"/>
          <w:sz w:val="32"/>
          <w:szCs w:val="32"/>
          <w:lang w:val="en-US" w:eastAsia="zh-CN"/>
        </w:rPr>
        <w:t>沟通会</w:t>
      </w:r>
      <w:r>
        <w:rPr>
          <w:rFonts w:hint="eastAsia" w:ascii="仿宋_GB2312" w:hAnsi="仿宋_GB2312" w:eastAsia="仿宋_GB2312" w:cs="仿宋_GB2312"/>
          <w:color w:val="333333"/>
          <w:kern w:val="0"/>
          <w:sz w:val="32"/>
          <w:szCs w:val="32"/>
        </w:rPr>
        <w:t>；</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r>
        <w:rPr>
          <w:rFonts w:hint="eastAsia" w:ascii="仿宋_GB2312" w:hAnsi="仿宋_GB2312" w:eastAsia="仿宋_GB2312" w:cs="仿宋_GB2312"/>
          <w:color w:val="333333"/>
          <w:kern w:val="0"/>
          <w:sz w:val="32"/>
          <w:szCs w:val="32"/>
          <w:lang w:eastAsia="zh-CN"/>
        </w:rPr>
        <w:t>五</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CN"/>
        </w:rPr>
        <w:t>以书面形式开展审查，并出具</w:t>
      </w:r>
      <w:r>
        <w:rPr>
          <w:rFonts w:hint="eastAsia" w:ascii="仿宋_GB2312" w:hAnsi="仿宋_GB2312" w:eastAsia="仿宋_GB2312" w:cs="仿宋_GB2312"/>
          <w:color w:val="333333"/>
          <w:kern w:val="0"/>
          <w:sz w:val="32"/>
          <w:szCs w:val="32"/>
        </w:rPr>
        <w:t>《审查意见书》</w:t>
      </w:r>
      <w:r>
        <w:rPr>
          <w:rFonts w:hint="eastAsia" w:ascii="仿宋_GB2312" w:hAnsi="仿宋_GB2312" w:eastAsia="仿宋_GB2312" w:cs="仿宋_GB2312"/>
          <w:color w:val="333333"/>
          <w:kern w:val="0"/>
          <w:sz w:val="32"/>
          <w:szCs w:val="32"/>
          <w:lang w:val="en-US" w:eastAsia="zh-CN"/>
        </w:rPr>
        <w:t>；</w:t>
      </w:r>
    </w:p>
    <w:p>
      <w:pPr>
        <w:widowControl/>
        <w:shd w:val="clear" w:color="auto" w:fill="FFFFFF"/>
        <w:spacing w:line="480" w:lineRule="auto"/>
        <w:ind w:firstLine="64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六</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CN"/>
        </w:rPr>
        <w:t>一般</w:t>
      </w:r>
      <w:r>
        <w:rPr>
          <w:rFonts w:hint="eastAsia" w:ascii="仿宋_GB2312" w:hAnsi="仿宋_GB2312" w:eastAsia="仿宋_GB2312" w:cs="仿宋_GB2312"/>
          <w:color w:val="333333"/>
          <w:kern w:val="0"/>
          <w:sz w:val="32"/>
          <w:szCs w:val="32"/>
        </w:rPr>
        <w:t>应当</w:t>
      </w:r>
      <w:r>
        <w:rPr>
          <w:rFonts w:hint="eastAsia" w:ascii="仿宋_GB2312" w:hAnsi="仿宋_GB2312" w:eastAsia="仿宋_GB2312" w:cs="仿宋_GB2312"/>
          <w:color w:val="333333"/>
          <w:kern w:val="0"/>
          <w:sz w:val="32"/>
          <w:szCs w:val="32"/>
          <w:lang w:val="en-US" w:eastAsia="zh-CN"/>
        </w:rPr>
        <w:t>在2</w:t>
      </w:r>
      <w:r>
        <w:rPr>
          <w:rFonts w:hint="eastAsia" w:ascii="仿宋_GB2312" w:hAnsi="仿宋_GB2312" w:eastAsia="仿宋_GB2312" w:cs="仿宋_GB2312"/>
          <w:color w:val="333333"/>
          <w:kern w:val="0"/>
          <w:sz w:val="32"/>
          <w:szCs w:val="32"/>
        </w:rPr>
        <w:t>个工作日内完成</w:t>
      </w:r>
      <w:r>
        <w:rPr>
          <w:rFonts w:hint="eastAsia" w:ascii="仿宋_GB2312" w:hAnsi="仿宋_GB2312" w:eastAsia="仿宋_GB2312" w:cs="仿宋_GB2312"/>
          <w:color w:val="333333"/>
          <w:kern w:val="0"/>
          <w:sz w:val="32"/>
          <w:szCs w:val="32"/>
          <w:lang w:eastAsia="zh-CN"/>
        </w:rPr>
        <w:t>审查工作</w:t>
      </w:r>
      <w:r>
        <w:rPr>
          <w:rFonts w:hint="eastAsia" w:ascii="仿宋_GB2312" w:hAnsi="仿宋_GB2312" w:eastAsia="仿宋_GB2312" w:cs="仿宋_GB2312"/>
          <w:color w:val="333333"/>
          <w:kern w:val="0"/>
          <w:sz w:val="32"/>
          <w:szCs w:val="32"/>
        </w:rPr>
        <w:t>。</w:t>
      </w:r>
    </w:p>
    <w:p>
      <w:pPr>
        <w:widowControl/>
        <w:shd w:val="clear" w:color="auto" w:fill="FFFFFF"/>
        <w:spacing w:line="480" w:lineRule="auto"/>
        <w:ind w:firstLine="640" w:firstLineChars="200"/>
        <w:jc w:val="left"/>
        <w:rPr>
          <w:rFonts w:hint="eastAsia"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lang w:val="en-US" w:eastAsia="zh-CN"/>
        </w:rPr>
        <w:t xml:space="preserve">第八条 </w:t>
      </w:r>
      <w:r>
        <w:rPr>
          <w:rFonts w:hint="eastAsia" w:ascii="仿宋_GB2312" w:hAnsi="仿宋_GB2312" w:eastAsia="仿宋_GB2312" w:cs="仿宋_GB2312"/>
          <w:color w:val="333333"/>
          <w:kern w:val="0"/>
          <w:sz w:val="32"/>
          <w:szCs w:val="32"/>
        </w:rPr>
        <w:t>《审查意见书》</w:t>
      </w:r>
      <w:r>
        <w:rPr>
          <w:rFonts w:hint="eastAsia" w:ascii="仿宋_GB2312" w:hAnsi="仿宋_GB2312" w:eastAsia="仿宋_GB2312" w:cs="仿宋_GB2312"/>
          <w:color w:val="333333"/>
          <w:kern w:val="0"/>
          <w:sz w:val="32"/>
          <w:szCs w:val="32"/>
          <w:lang w:val="en-US" w:eastAsia="zh-CN"/>
        </w:rPr>
        <w:t>应当于法有据</w:t>
      </w:r>
      <w:r>
        <w:rPr>
          <w:rFonts w:hint="eastAsia" w:ascii="仿宋_GB2312" w:hAnsi="仿宋_GB2312" w:eastAsia="仿宋_GB2312" w:cs="仿宋_GB2312"/>
          <w:color w:val="333333"/>
          <w:kern w:val="0"/>
          <w:sz w:val="32"/>
          <w:szCs w:val="32"/>
        </w:rPr>
        <w:t>、说理清楚、简洁明了、建议适当</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区分不同情况得出审查结论：</w:t>
      </w:r>
    </w:p>
    <w:p>
      <w:pPr>
        <w:widowControl/>
        <w:shd w:val="clear" w:color="auto" w:fill="FFFFFF"/>
        <w:spacing w:line="480" w:lineRule="auto"/>
        <w:ind w:firstLine="54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一</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符合法律法规规章</w:t>
      </w:r>
      <w:r>
        <w:rPr>
          <w:rFonts w:hint="eastAsia" w:ascii="仿宋_GB2312" w:hAnsi="仿宋_GB2312" w:eastAsia="仿宋_GB2312" w:cs="仿宋_GB2312"/>
          <w:color w:val="333333"/>
          <w:kern w:val="0"/>
          <w:sz w:val="32"/>
          <w:szCs w:val="32"/>
          <w:lang w:eastAsia="zh-CN"/>
        </w:rPr>
        <w:t>和相关政策</w:t>
      </w:r>
      <w:r>
        <w:rPr>
          <w:rFonts w:hint="eastAsia" w:ascii="仿宋_GB2312" w:hAnsi="仿宋_GB2312" w:eastAsia="仿宋_GB2312" w:cs="仿宋_GB2312"/>
          <w:color w:val="333333"/>
          <w:kern w:val="0"/>
          <w:sz w:val="32"/>
          <w:szCs w:val="32"/>
        </w:rPr>
        <w:t>的规定,属于</w:t>
      </w:r>
      <w:r>
        <w:rPr>
          <w:rFonts w:hint="eastAsia" w:ascii="仿宋_GB2312" w:hAnsi="仿宋_GB2312" w:eastAsia="仿宋_GB2312" w:cs="仿宋_GB2312"/>
          <w:color w:val="333333"/>
          <w:kern w:val="0"/>
          <w:sz w:val="32"/>
          <w:szCs w:val="32"/>
          <w:lang w:eastAsia="zh-CN"/>
        </w:rPr>
        <w:t>制定（起草）机关</w:t>
      </w:r>
      <w:r>
        <w:rPr>
          <w:rFonts w:hint="eastAsia" w:ascii="仿宋_GB2312" w:hAnsi="仿宋_GB2312" w:eastAsia="仿宋_GB2312" w:cs="仿宋_GB2312"/>
          <w:color w:val="333333"/>
          <w:kern w:val="0"/>
          <w:sz w:val="32"/>
          <w:szCs w:val="32"/>
        </w:rPr>
        <w:t>法定职权范围,与本</w:t>
      </w:r>
      <w:r>
        <w:rPr>
          <w:rFonts w:hint="eastAsia" w:ascii="仿宋_GB2312" w:hAnsi="仿宋_GB2312" w:eastAsia="仿宋_GB2312" w:cs="仿宋_GB2312"/>
          <w:color w:val="333333"/>
          <w:kern w:val="0"/>
          <w:sz w:val="32"/>
          <w:szCs w:val="32"/>
          <w:lang w:eastAsia="zh-CN"/>
        </w:rPr>
        <w:t>机关</w:t>
      </w:r>
      <w:r>
        <w:rPr>
          <w:rFonts w:hint="eastAsia" w:ascii="仿宋_GB2312" w:hAnsi="仿宋_GB2312" w:eastAsia="仿宋_GB2312" w:cs="仿宋_GB2312"/>
          <w:color w:val="333333"/>
          <w:kern w:val="0"/>
          <w:sz w:val="32"/>
          <w:szCs w:val="32"/>
        </w:rPr>
        <w:t>制定的原有文件相协调、衔接，没有</w:t>
      </w:r>
      <w:r>
        <w:rPr>
          <w:rFonts w:hint="eastAsia" w:ascii="仿宋_GB2312" w:hAnsi="仿宋_GB2312" w:eastAsia="仿宋_GB2312" w:cs="仿宋_GB2312"/>
          <w:color w:val="333333"/>
          <w:kern w:val="0"/>
          <w:sz w:val="32"/>
          <w:szCs w:val="32"/>
          <w:lang w:eastAsia="zh-CN"/>
        </w:rPr>
        <w:t>违法</w:t>
      </w:r>
      <w:r>
        <w:rPr>
          <w:rFonts w:hint="eastAsia" w:ascii="仿宋_GB2312" w:hAnsi="仿宋_GB2312" w:eastAsia="仿宋_GB2312" w:cs="仿宋_GB2312"/>
          <w:color w:val="333333"/>
          <w:kern w:val="0"/>
          <w:sz w:val="32"/>
          <w:szCs w:val="32"/>
        </w:rPr>
        <w:t>设置行政许可</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行政处罚和行政强制事项</w:t>
      </w:r>
      <w:r>
        <w:rPr>
          <w:rFonts w:hint="eastAsia" w:ascii="仿宋_GB2312" w:hAnsi="仿宋_GB2312" w:eastAsia="仿宋_GB2312" w:cs="仿宋_GB2312"/>
          <w:color w:val="333333"/>
          <w:kern w:val="0"/>
          <w:sz w:val="32"/>
          <w:szCs w:val="32"/>
          <w:lang w:eastAsia="zh-CN"/>
        </w:rPr>
        <w:t>等</w:t>
      </w:r>
      <w:r>
        <w:rPr>
          <w:rFonts w:hint="eastAsia" w:ascii="仿宋_GB2312" w:hAnsi="仿宋_GB2312" w:eastAsia="仿宋_GB2312" w:cs="仿宋_GB2312"/>
          <w:color w:val="333333"/>
          <w:kern w:val="0"/>
          <w:sz w:val="32"/>
          <w:szCs w:val="32"/>
        </w:rPr>
        <w:t>,出具无异议的审查意见</w:t>
      </w:r>
      <w:r>
        <w:rPr>
          <w:rFonts w:hint="eastAsia" w:ascii="仿宋_GB2312" w:hAnsi="仿宋_GB2312" w:eastAsia="仿宋_GB2312" w:cs="仿宋_GB2312"/>
          <w:color w:val="333333"/>
          <w:kern w:val="0"/>
          <w:sz w:val="32"/>
          <w:szCs w:val="32"/>
          <w:lang w:eastAsia="zh-CN"/>
        </w:rPr>
        <w:t>；</w:t>
      </w:r>
    </w:p>
    <w:p>
      <w:pPr>
        <w:widowControl/>
        <w:shd w:val="clear" w:color="auto" w:fill="FFFFFF"/>
        <w:spacing w:line="480" w:lineRule="auto"/>
        <w:ind w:firstLine="54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二</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不符合法律法规规章</w:t>
      </w:r>
      <w:r>
        <w:rPr>
          <w:rFonts w:hint="eastAsia" w:ascii="仿宋_GB2312" w:hAnsi="仿宋_GB2312" w:eastAsia="仿宋_GB2312" w:cs="仿宋_GB2312"/>
          <w:color w:val="333333"/>
          <w:kern w:val="0"/>
          <w:sz w:val="32"/>
          <w:szCs w:val="32"/>
          <w:lang w:eastAsia="zh-CN"/>
        </w:rPr>
        <w:t>和相关政策有关</w:t>
      </w:r>
      <w:r>
        <w:rPr>
          <w:rFonts w:hint="eastAsia" w:ascii="仿宋_GB2312" w:hAnsi="仿宋_GB2312" w:eastAsia="仿宋_GB2312" w:cs="仿宋_GB2312"/>
          <w:color w:val="333333"/>
          <w:kern w:val="0"/>
          <w:sz w:val="32"/>
          <w:szCs w:val="32"/>
        </w:rPr>
        <w:t>规定,应当</w:t>
      </w:r>
      <w:r>
        <w:rPr>
          <w:rFonts w:hint="eastAsia" w:ascii="仿宋_GB2312" w:hAnsi="仿宋_GB2312" w:eastAsia="仿宋_GB2312" w:cs="仿宋_GB2312"/>
          <w:color w:val="333333"/>
          <w:kern w:val="0"/>
          <w:sz w:val="32"/>
          <w:szCs w:val="32"/>
          <w:lang w:eastAsia="zh-CN"/>
        </w:rPr>
        <w:t>出具</w:t>
      </w:r>
      <w:r>
        <w:rPr>
          <w:rFonts w:hint="eastAsia" w:ascii="仿宋_GB2312" w:hAnsi="仿宋_GB2312" w:eastAsia="仿宋_GB2312" w:cs="仿宋_GB2312"/>
          <w:color w:val="333333"/>
          <w:kern w:val="0"/>
          <w:sz w:val="32"/>
          <w:szCs w:val="32"/>
        </w:rPr>
        <w:t>修改</w:t>
      </w:r>
      <w:r>
        <w:rPr>
          <w:rFonts w:hint="eastAsia" w:ascii="仿宋_GB2312" w:hAnsi="仿宋_GB2312" w:eastAsia="仿宋_GB2312" w:cs="仿宋_GB2312"/>
          <w:color w:val="333333"/>
          <w:kern w:val="0"/>
          <w:sz w:val="32"/>
          <w:szCs w:val="32"/>
          <w:lang w:val="en-US" w:eastAsia="zh-CN"/>
        </w:rPr>
        <w:t>或者</w:t>
      </w:r>
      <w:r>
        <w:rPr>
          <w:rFonts w:hint="eastAsia" w:ascii="仿宋_GB2312" w:hAnsi="仿宋_GB2312" w:eastAsia="仿宋_GB2312" w:cs="仿宋_GB2312"/>
          <w:color w:val="333333"/>
          <w:kern w:val="0"/>
          <w:sz w:val="32"/>
          <w:szCs w:val="32"/>
        </w:rPr>
        <w:t>删除的审查意见</w:t>
      </w:r>
      <w:r>
        <w:rPr>
          <w:rFonts w:hint="eastAsia" w:ascii="仿宋_GB2312" w:hAnsi="仿宋_GB2312" w:eastAsia="仿宋_GB2312" w:cs="仿宋_GB2312"/>
          <w:color w:val="333333"/>
          <w:kern w:val="0"/>
          <w:sz w:val="32"/>
          <w:szCs w:val="32"/>
          <w:lang w:eastAsia="zh-CN"/>
        </w:rPr>
        <w:t>；</w:t>
      </w:r>
    </w:p>
    <w:p>
      <w:pPr>
        <w:widowControl/>
        <w:shd w:val="clear" w:color="auto" w:fill="FFFFFF"/>
        <w:spacing w:line="480" w:lineRule="auto"/>
        <w:ind w:firstLine="54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三</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根据</w:t>
      </w:r>
      <w:r>
        <w:rPr>
          <w:rFonts w:hint="eastAsia" w:ascii="仿宋_GB2312" w:hAnsi="仿宋_GB2312" w:eastAsia="仿宋_GB2312" w:cs="仿宋_GB2312"/>
          <w:color w:val="333333"/>
          <w:kern w:val="0"/>
          <w:sz w:val="32"/>
          <w:szCs w:val="32"/>
          <w:lang w:val="en-US" w:eastAsia="zh-CN"/>
        </w:rPr>
        <w:t>审查</w:t>
      </w:r>
      <w:r>
        <w:rPr>
          <w:rFonts w:hint="eastAsia" w:ascii="仿宋_GB2312" w:hAnsi="仿宋_GB2312" w:eastAsia="仿宋_GB2312" w:cs="仿宋_GB2312"/>
          <w:color w:val="333333"/>
          <w:kern w:val="0"/>
          <w:sz w:val="32"/>
          <w:szCs w:val="32"/>
        </w:rPr>
        <w:t>内容,需要增加相关规定</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应当提出建议</w:t>
      </w:r>
      <w:r>
        <w:rPr>
          <w:rFonts w:hint="eastAsia" w:ascii="仿宋_GB2312" w:hAnsi="仿宋_GB2312" w:eastAsia="仿宋_GB2312" w:cs="仿宋_GB2312"/>
          <w:color w:val="333333"/>
          <w:kern w:val="0"/>
          <w:sz w:val="32"/>
          <w:szCs w:val="32"/>
          <w:lang w:val="en-US" w:eastAsia="zh-CN"/>
        </w:rPr>
        <w:t>意见</w:t>
      </w:r>
      <w:r>
        <w:rPr>
          <w:rFonts w:hint="eastAsia" w:ascii="仿宋_GB2312" w:hAnsi="仿宋_GB2312" w:eastAsia="仿宋_GB2312" w:cs="仿宋_GB2312"/>
          <w:color w:val="333333"/>
          <w:kern w:val="0"/>
          <w:sz w:val="32"/>
          <w:szCs w:val="32"/>
        </w:rPr>
        <w:t>并说明理由</w:t>
      </w:r>
      <w:r>
        <w:rPr>
          <w:rFonts w:hint="eastAsia" w:ascii="仿宋_GB2312" w:hAnsi="仿宋_GB2312" w:eastAsia="仿宋_GB2312" w:cs="仿宋_GB2312"/>
          <w:color w:val="333333"/>
          <w:kern w:val="0"/>
          <w:sz w:val="32"/>
          <w:szCs w:val="32"/>
          <w:lang w:eastAsia="zh-CN"/>
        </w:rPr>
        <w:t>；</w:t>
      </w:r>
    </w:p>
    <w:p>
      <w:pPr>
        <w:widowControl/>
        <w:shd w:val="clear" w:color="auto" w:fill="FFFFFF"/>
        <w:spacing w:line="480" w:lineRule="auto"/>
        <w:ind w:firstLine="54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四</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与法律法规规章</w:t>
      </w:r>
      <w:r>
        <w:rPr>
          <w:rFonts w:hint="eastAsia" w:ascii="仿宋_GB2312" w:hAnsi="仿宋_GB2312" w:eastAsia="仿宋_GB2312" w:cs="仿宋_GB2312"/>
          <w:color w:val="333333"/>
          <w:kern w:val="0"/>
          <w:sz w:val="32"/>
          <w:szCs w:val="32"/>
          <w:lang w:eastAsia="zh-CN"/>
        </w:rPr>
        <w:t>和相关政策</w:t>
      </w:r>
      <w:r>
        <w:rPr>
          <w:rFonts w:hint="eastAsia" w:ascii="仿宋_GB2312" w:hAnsi="仿宋_GB2312" w:eastAsia="仿宋_GB2312" w:cs="仿宋_GB2312"/>
          <w:color w:val="333333"/>
          <w:kern w:val="0"/>
          <w:sz w:val="32"/>
          <w:szCs w:val="32"/>
        </w:rPr>
        <w:t>相抵触</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超越制定</w:t>
      </w:r>
      <w:r>
        <w:rPr>
          <w:rFonts w:hint="eastAsia" w:ascii="仿宋_GB2312" w:hAnsi="仿宋_GB2312" w:eastAsia="仿宋_GB2312" w:cs="仿宋_GB2312"/>
          <w:color w:val="333333"/>
          <w:kern w:val="0"/>
          <w:sz w:val="32"/>
          <w:szCs w:val="32"/>
          <w:lang w:eastAsia="zh-CN"/>
        </w:rPr>
        <w:t>（起草）</w:t>
      </w:r>
      <w:r>
        <w:rPr>
          <w:rFonts w:hint="eastAsia" w:ascii="仿宋_GB2312" w:hAnsi="仿宋_GB2312" w:eastAsia="仿宋_GB2312" w:cs="仿宋_GB2312"/>
          <w:color w:val="333333"/>
          <w:kern w:val="0"/>
          <w:sz w:val="32"/>
          <w:szCs w:val="32"/>
        </w:rPr>
        <w:t>机关法定职权范围</w:t>
      </w:r>
      <w:r>
        <w:rPr>
          <w:rFonts w:hint="eastAsia" w:ascii="仿宋_GB2312" w:hAnsi="仿宋_GB2312" w:eastAsia="仿宋_GB2312" w:cs="仿宋_GB2312"/>
          <w:color w:val="333333"/>
          <w:kern w:val="0"/>
          <w:sz w:val="32"/>
          <w:szCs w:val="32"/>
          <w:lang w:val="en-US" w:eastAsia="zh-CN"/>
        </w:rPr>
        <w:t>或者违法设置</w:t>
      </w:r>
      <w:r>
        <w:rPr>
          <w:rFonts w:hint="eastAsia" w:ascii="仿宋_GB2312" w:hAnsi="仿宋_GB2312" w:eastAsia="仿宋_GB2312" w:cs="仿宋_GB2312"/>
          <w:color w:val="333333"/>
          <w:kern w:val="0"/>
          <w:sz w:val="32"/>
          <w:szCs w:val="32"/>
        </w:rPr>
        <w:t>行政许可、行政处罚</w:t>
      </w:r>
      <w:r>
        <w:rPr>
          <w:rFonts w:hint="eastAsia" w:ascii="仿宋_GB2312" w:hAnsi="仿宋_GB2312" w:eastAsia="仿宋_GB2312" w:cs="仿宋_GB2312"/>
          <w:color w:val="333333"/>
          <w:kern w:val="0"/>
          <w:sz w:val="32"/>
          <w:szCs w:val="32"/>
          <w:lang w:eastAsia="zh-CN"/>
        </w:rPr>
        <w:t>和</w:t>
      </w:r>
      <w:r>
        <w:rPr>
          <w:rFonts w:hint="eastAsia" w:ascii="仿宋_GB2312" w:hAnsi="仿宋_GB2312" w:eastAsia="仿宋_GB2312" w:cs="仿宋_GB2312"/>
          <w:color w:val="333333"/>
          <w:kern w:val="0"/>
          <w:sz w:val="32"/>
          <w:szCs w:val="32"/>
        </w:rPr>
        <w:t>行政强制</w:t>
      </w:r>
      <w:r>
        <w:rPr>
          <w:rFonts w:hint="eastAsia" w:ascii="仿宋_GB2312" w:hAnsi="仿宋_GB2312" w:eastAsia="仿宋_GB2312" w:cs="仿宋_GB2312"/>
          <w:color w:val="333333"/>
          <w:kern w:val="0"/>
          <w:sz w:val="32"/>
          <w:szCs w:val="32"/>
          <w:lang w:eastAsia="zh-CN"/>
        </w:rPr>
        <w:t>等，</w:t>
      </w:r>
      <w:r>
        <w:rPr>
          <w:rFonts w:hint="eastAsia" w:ascii="仿宋_GB2312" w:hAnsi="仿宋_GB2312" w:eastAsia="仿宋_GB2312" w:cs="仿宋_GB2312"/>
          <w:color w:val="333333"/>
          <w:kern w:val="0"/>
          <w:sz w:val="32"/>
          <w:szCs w:val="32"/>
        </w:rPr>
        <w:t>应当</w:t>
      </w:r>
      <w:r>
        <w:rPr>
          <w:rFonts w:hint="eastAsia" w:ascii="仿宋_GB2312" w:hAnsi="仿宋_GB2312" w:eastAsia="仿宋_GB2312" w:cs="仿宋_GB2312"/>
          <w:color w:val="333333"/>
          <w:kern w:val="0"/>
          <w:sz w:val="32"/>
          <w:szCs w:val="32"/>
          <w:lang w:val="en-US" w:eastAsia="zh-CN"/>
        </w:rPr>
        <w:t>出具</w:t>
      </w:r>
      <w:r>
        <w:rPr>
          <w:rFonts w:hint="eastAsia" w:ascii="仿宋_GB2312" w:hAnsi="仿宋_GB2312" w:eastAsia="仿宋_GB2312" w:cs="仿宋_GB2312"/>
          <w:color w:val="333333"/>
          <w:kern w:val="0"/>
          <w:sz w:val="32"/>
          <w:szCs w:val="32"/>
        </w:rPr>
        <w:t>否定的审查意见</w:t>
      </w:r>
      <w:r>
        <w:rPr>
          <w:rFonts w:hint="eastAsia" w:ascii="仿宋_GB2312" w:hAnsi="仿宋_GB2312" w:eastAsia="仿宋_GB2312" w:cs="仿宋_GB2312"/>
          <w:color w:val="333333"/>
          <w:kern w:val="0"/>
          <w:sz w:val="32"/>
          <w:szCs w:val="32"/>
          <w:lang w:eastAsia="zh-CN"/>
        </w:rPr>
        <w:t>。</w:t>
      </w:r>
    </w:p>
    <w:p>
      <w:pPr>
        <w:widowControl/>
        <w:shd w:val="clear" w:color="auto" w:fill="FFFFFF"/>
        <w:spacing w:line="480" w:lineRule="auto"/>
        <w:ind w:firstLine="540"/>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eastAsia="zh-CN"/>
        </w:rPr>
        <w:t>九</w:t>
      </w:r>
      <w:r>
        <w:rPr>
          <w:rFonts w:hint="eastAsia" w:ascii="黑体" w:hAnsi="黑体" w:eastAsia="黑体" w:cs="黑体"/>
          <w:color w:val="333333"/>
          <w:kern w:val="0"/>
          <w:sz w:val="32"/>
          <w:szCs w:val="32"/>
        </w:rPr>
        <w:t>条</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审查意见书》</w:t>
      </w:r>
      <w:r>
        <w:rPr>
          <w:rFonts w:hint="eastAsia" w:ascii="仿宋_GB2312" w:hAnsi="仿宋_GB2312" w:eastAsia="仿宋_GB2312" w:cs="仿宋_GB2312"/>
          <w:color w:val="333333"/>
          <w:kern w:val="0"/>
          <w:sz w:val="32"/>
          <w:szCs w:val="32"/>
        </w:rPr>
        <w:t>应当全面、真实、客观、准确地反映专家意见，</w:t>
      </w:r>
      <w:r>
        <w:rPr>
          <w:rFonts w:hint="eastAsia" w:ascii="仿宋_GB2312" w:hAnsi="仿宋_GB2312" w:eastAsia="仿宋_GB2312" w:cs="仿宋_GB2312"/>
          <w:color w:val="333333"/>
          <w:kern w:val="0"/>
          <w:sz w:val="32"/>
          <w:szCs w:val="32"/>
          <w:lang w:val="en-US" w:eastAsia="zh-CN"/>
        </w:rPr>
        <w:t>并</w:t>
      </w:r>
      <w:r>
        <w:rPr>
          <w:rFonts w:hint="eastAsia" w:ascii="仿宋_GB2312" w:hAnsi="仿宋_GB2312" w:eastAsia="仿宋_GB2312" w:cs="仿宋_GB2312"/>
          <w:color w:val="333333"/>
          <w:kern w:val="0"/>
          <w:sz w:val="32"/>
          <w:szCs w:val="32"/>
        </w:rPr>
        <w:t>作为</w:t>
      </w:r>
      <w:r>
        <w:rPr>
          <w:rFonts w:hint="eastAsia" w:ascii="仿宋_GB2312" w:hAnsi="仿宋_GB2312" w:eastAsia="仿宋_GB2312" w:cs="仿宋_GB2312"/>
          <w:color w:val="333333"/>
          <w:kern w:val="0"/>
          <w:sz w:val="32"/>
          <w:szCs w:val="32"/>
          <w:lang w:val="en-US" w:eastAsia="zh-CN"/>
        </w:rPr>
        <w:t>司法厅开展合法性审核和备案审查</w:t>
      </w:r>
      <w:r>
        <w:rPr>
          <w:rFonts w:hint="eastAsia" w:ascii="仿宋_GB2312" w:hAnsi="仿宋_GB2312" w:eastAsia="仿宋_GB2312" w:cs="仿宋_GB2312"/>
          <w:color w:val="333333"/>
          <w:kern w:val="0"/>
          <w:sz w:val="32"/>
          <w:szCs w:val="32"/>
        </w:rPr>
        <w:t>的</w:t>
      </w:r>
      <w:r>
        <w:rPr>
          <w:rFonts w:hint="eastAsia" w:ascii="仿宋_GB2312" w:hAnsi="仿宋_GB2312" w:eastAsia="仿宋_GB2312" w:cs="仿宋_GB2312"/>
          <w:color w:val="333333"/>
          <w:kern w:val="0"/>
          <w:sz w:val="32"/>
          <w:szCs w:val="32"/>
          <w:lang w:val="en-US" w:eastAsia="zh-CN"/>
        </w:rPr>
        <w:t>参考</w:t>
      </w:r>
      <w:r>
        <w:rPr>
          <w:rFonts w:hint="eastAsia" w:ascii="仿宋_GB2312" w:hAnsi="仿宋_GB2312" w:eastAsia="仿宋_GB2312" w:cs="仿宋_GB2312"/>
          <w:color w:val="333333"/>
          <w:kern w:val="0"/>
          <w:sz w:val="32"/>
          <w:szCs w:val="32"/>
        </w:rPr>
        <w:t>依据</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对</w:t>
      </w:r>
      <w:r>
        <w:rPr>
          <w:rFonts w:hint="eastAsia" w:ascii="仿宋_GB2312" w:hAnsi="仿宋_GB2312" w:eastAsia="仿宋_GB2312" w:cs="仿宋_GB2312"/>
          <w:color w:val="333333"/>
          <w:kern w:val="0"/>
          <w:sz w:val="32"/>
          <w:szCs w:val="32"/>
          <w:lang w:eastAsia="zh-CN"/>
        </w:rPr>
        <w:t>其中</w:t>
      </w:r>
      <w:r>
        <w:rPr>
          <w:rFonts w:hint="eastAsia" w:ascii="仿宋_GB2312" w:hAnsi="仿宋_GB2312" w:eastAsia="仿宋_GB2312" w:cs="仿宋_GB2312"/>
          <w:color w:val="333333"/>
          <w:kern w:val="0"/>
          <w:sz w:val="32"/>
          <w:szCs w:val="32"/>
        </w:rPr>
        <w:t>合理可行的，应当予以采纳并落实到</w:t>
      </w:r>
      <w:r>
        <w:rPr>
          <w:rFonts w:hint="eastAsia" w:ascii="仿宋_GB2312" w:hAnsi="仿宋_GB2312" w:eastAsia="仿宋_GB2312" w:cs="仿宋_GB2312"/>
          <w:color w:val="333333"/>
          <w:kern w:val="0"/>
          <w:sz w:val="32"/>
          <w:szCs w:val="32"/>
          <w:lang w:val="en-US" w:eastAsia="zh-CN"/>
        </w:rPr>
        <w:t>司法厅合法性审核和备案审查意见书</w:t>
      </w:r>
      <w:r>
        <w:rPr>
          <w:rFonts w:hint="eastAsia" w:ascii="仿宋_GB2312" w:hAnsi="仿宋_GB2312" w:eastAsia="仿宋_GB2312" w:cs="仿宋_GB2312"/>
          <w:color w:val="333333"/>
          <w:kern w:val="0"/>
          <w:sz w:val="32"/>
          <w:szCs w:val="32"/>
        </w:rPr>
        <w:t>中。</w:t>
      </w:r>
    </w:p>
    <w:p>
      <w:pPr>
        <w:widowControl/>
        <w:shd w:val="clear" w:color="auto" w:fill="FFFFFF"/>
        <w:spacing w:line="480" w:lineRule="auto"/>
        <w:ind w:firstLine="540"/>
        <w:jc w:val="left"/>
        <w:rPr>
          <w:rFonts w:hint="eastAsia"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val="en-US" w:eastAsia="zh-CN"/>
        </w:rPr>
        <w:t>十</w:t>
      </w:r>
      <w:r>
        <w:rPr>
          <w:rFonts w:hint="eastAsia" w:ascii="黑体" w:hAnsi="黑体" w:eastAsia="黑体" w:cs="黑体"/>
          <w:color w:val="333333"/>
          <w:kern w:val="0"/>
          <w:sz w:val="32"/>
          <w:szCs w:val="32"/>
        </w:rPr>
        <w:t xml:space="preserve">条 </w:t>
      </w:r>
      <w:r>
        <w:rPr>
          <w:rFonts w:hint="eastAsia" w:ascii="仿宋_GB2312" w:hAnsi="仿宋_GB2312" w:eastAsia="仿宋_GB2312" w:cs="仿宋_GB2312"/>
          <w:color w:val="333333"/>
          <w:kern w:val="0"/>
          <w:sz w:val="32"/>
          <w:szCs w:val="32"/>
          <w:lang w:val="en-US" w:eastAsia="zh-CN"/>
        </w:rPr>
        <w:t>司法厅以及规章、行政规范性文件和重大行政决策制定（起草）机关</w:t>
      </w:r>
      <w:r>
        <w:rPr>
          <w:rFonts w:hint="eastAsia" w:ascii="仿宋_GB2312" w:hAnsi="仿宋_GB2312" w:eastAsia="仿宋_GB2312" w:cs="仿宋_GB2312"/>
          <w:color w:val="333333"/>
          <w:kern w:val="0"/>
          <w:sz w:val="32"/>
          <w:szCs w:val="32"/>
        </w:rPr>
        <w:t>应当</w:t>
      </w:r>
      <w:r>
        <w:rPr>
          <w:rFonts w:hint="eastAsia" w:ascii="仿宋_GB2312" w:hAnsi="仿宋_GB2312" w:eastAsia="仿宋_GB2312" w:cs="仿宋_GB2312"/>
          <w:color w:val="333333"/>
          <w:kern w:val="0"/>
          <w:sz w:val="32"/>
          <w:szCs w:val="32"/>
          <w:lang w:eastAsia="zh-CN"/>
        </w:rPr>
        <w:t>为专家提供</w:t>
      </w:r>
      <w:r>
        <w:rPr>
          <w:rFonts w:hint="eastAsia" w:ascii="仿宋_GB2312" w:hAnsi="仿宋_GB2312" w:eastAsia="仿宋_GB2312" w:cs="仿宋_GB2312"/>
          <w:color w:val="333333"/>
          <w:kern w:val="0"/>
          <w:sz w:val="32"/>
          <w:szCs w:val="32"/>
        </w:rPr>
        <w:t>全面、客观、真实</w:t>
      </w:r>
      <w:r>
        <w:rPr>
          <w:rFonts w:hint="eastAsia" w:ascii="仿宋_GB2312" w:hAnsi="仿宋_GB2312" w:eastAsia="仿宋_GB2312" w:cs="仿宋_GB2312"/>
          <w:color w:val="333333"/>
          <w:kern w:val="0"/>
          <w:sz w:val="32"/>
          <w:szCs w:val="32"/>
          <w:lang w:eastAsia="zh-CN"/>
        </w:rPr>
        <w:t>的</w:t>
      </w:r>
      <w:r>
        <w:rPr>
          <w:rFonts w:hint="eastAsia" w:ascii="仿宋_GB2312" w:hAnsi="仿宋_GB2312" w:eastAsia="仿宋_GB2312" w:cs="仿宋_GB2312"/>
          <w:color w:val="333333"/>
          <w:kern w:val="0"/>
          <w:sz w:val="32"/>
          <w:szCs w:val="32"/>
          <w:lang w:val="en-US" w:eastAsia="zh-CN"/>
        </w:rPr>
        <w:t>相关</w:t>
      </w:r>
      <w:r>
        <w:rPr>
          <w:rFonts w:hint="eastAsia" w:ascii="仿宋_GB2312" w:hAnsi="仿宋_GB2312" w:eastAsia="仿宋_GB2312" w:cs="仿宋_GB2312"/>
          <w:color w:val="333333"/>
          <w:kern w:val="0"/>
          <w:sz w:val="32"/>
          <w:szCs w:val="32"/>
        </w:rPr>
        <w:t>资料，</w:t>
      </w:r>
      <w:r>
        <w:rPr>
          <w:rFonts w:hint="eastAsia" w:ascii="仿宋_GB2312" w:hAnsi="仿宋_GB2312" w:eastAsia="仿宋_GB2312" w:cs="仿宋_GB2312"/>
          <w:color w:val="333333"/>
          <w:kern w:val="0"/>
          <w:sz w:val="32"/>
          <w:szCs w:val="32"/>
          <w:lang w:eastAsia="zh-CN"/>
        </w:rPr>
        <w:t>并保障协审</w:t>
      </w:r>
      <w:r>
        <w:rPr>
          <w:rFonts w:hint="eastAsia" w:ascii="仿宋_GB2312" w:hAnsi="仿宋_GB2312" w:eastAsia="仿宋_GB2312" w:cs="仿宋_GB2312"/>
          <w:color w:val="333333"/>
          <w:kern w:val="0"/>
          <w:sz w:val="32"/>
          <w:szCs w:val="32"/>
        </w:rPr>
        <w:t>必要的</w:t>
      </w:r>
      <w:r>
        <w:rPr>
          <w:rFonts w:hint="eastAsia" w:ascii="仿宋_GB2312" w:hAnsi="仿宋_GB2312" w:eastAsia="仿宋_GB2312" w:cs="仿宋_GB2312"/>
          <w:color w:val="333333"/>
          <w:kern w:val="0"/>
          <w:sz w:val="32"/>
          <w:szCs w:val="32"/>
          <w:lang w:val="en-US" w:eastAsia="zh-CN"/>
        </w:rPr>
        <w:t>办公设备、场所等</w:t>
      </w:r>
      <w:r>
        <w:rPr>
          <w:rFonts w:hint="eastAsia" w:ascii="仿宋_GB2312" w:hAnsi="仿宋_GB2312" w:eastAsia="仿宋_GB2312" w:cs="仿宋_GB2312"/>
          <w:color w:val="333333"/>
          <w:kern w:val="0"/>
          <w:sz w:val="32"/>
          <w:szCs w:val="32"/>
        </w:rPr>
        <w:t>工作条件。</w:t>
      </w:r>
    </w:p>
    <w:p>
      <w:pPr>
        <w:widowControl/>
        <w:shd w:val="clear" w:color="auto" w:fill="FFFFFF"/>
        <w:spacing w:line="480" w:lineRule="auto"/>
        <w:ind w:firstLine="640"/>
        <w:jc w:val="left"/>
        <w:rPr>
          <w:rFonts w:hint="eastAsia" w:ascii="仿宋_GB2312" w:hAnsi="仿宋_GB2312" w:eastAsia="仿宋_GB2312" w:cs="仿宋_GB2312"/>
          <w:color w:val="333333"/>
          <w:kern w:val="0"/>
          <w:sz w:val="32"/>
          <w:szCs w:val="32"/>
          <w:lang w:val="en-US" w:eastAsia="zh-CN"/>
        </w:rPr>
      </w:pPr>
      <w:r>
        <w:rPr>
          <w:rFonts w:hint="eastAsia" w:ascii="黑体" w:hAnsi="黑体" w:eastAsia="黑体" w:cs="黑体"/>
          <w:color w:val="333333"/>
          <w:kern w:val="0"/>
          <w:sz w:val="32"/>
          <w:szCs w:val="32"/>
          <w:lang w:val="en-US" w:eastAsia="zh-CN"/>
        </w:rPr>
        <w:t xml:space="preserve">第十一条 </w:t>
      </w:r>
      <w:r>
        <w:rPr>
          <w:rFonts w:hint="eastAsia" w:ascii="仿宋_GB2312" w:hAnsi="仿宋_GB2312" w:eastAsia="仿宋_GB2312" w:cs="仿宋_GB2312"/>
          <w:color w:val="333333"/>
          <w:kern w:val="0"/>
          <w:sz w:val="32"/>
          <w:szCs w:val="32"/>
          <w:lang w:val="en-US" w:eastAsia="zh-CN"/>
        </w:rPr>
        <w:t>参与协审工作的专家以计件制的方式取得劳动报酬。</w:t>
      </w:r>
    </w:p>
    <w:p>
      <w:pPr>
        <w:widowControl/>
        <w:shd w:val="clear" w:color="auto" w:fill="FFFFFF"/>
        <w:spacing w:line="480" w:lineRule="auto"/>
        <w:ind w:firstLine="640"/>
        <w:jc w:val="left"/>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专家参与协审工作取得劳动报酬等合法性审核和备案审查所需经费应当在司法厅的行政经费中列支。</w:t>
      </w:r>
    </w:p>
    <w:p>
      <w:pPr>
        <w:widowControl/>
        <w:numPr>
          <w:ilvl w:val="0"/>
          <w:numId w:val="0"/>
        </w:numPr>
        <w:shd w:val="clear" w:color="auto" w:fill="FFFFFF"/>
        <w:spacing w:line="480" w:lineRule="auto"/>
        <w:ind w:firstLine="640" w:firstLineChars="200"/>
        <w:jc w:val="left"/>
        <w:rPr>
          <w:rFonts w:hint="default" w:ascii="仿宋_GB2312" w:hAnsi="仿宋_GB2312" w:eastAsia="仿宋_GB2312" w:cs="仿宋_GB2312"/>
          <w:color w:val="333333"/>
          <w:kern w:val="0"/>
          <w:sz w:val="32"/>
          <w:szCs w:val="32"/>
          <w:lang w:val="en-US" w:eastAsia="zh-CN"/>
        </w:rPr>
      </w:pPr>
      <w:r>
        <w:rPr>
          <w:rFonts w:hint="eastAsia" w:ascii="黑体" w:hAnsi="黑体" w:eastAsia="黑体" w:cs="黑体"/>
          <w:color w:val="333333"/>
          <w:kern w:val="0"/>
          <w:sz w:val="32"/>
          <w:szCs w:val="32"/>
          <w:lang w:val="en-US" w:eastAsia="zh-CN"/>
        </w:rPr>
        <w:t xml:space="preserve">第十二条 </w:t>
      </w:r>
      <w:r>
        <w:rPr>
          <w:rFonts w:hint="eastAsia" w:ascii="仿宋_GB2312" w:hAnsi="仿宋_GB2312" w:eastAsia="仿宋_GB2312" w:cs="仿宋_GB2312"/>
          <w:color w:val="333333"/>
          <w:kern w:val="0"/>
          <w:sz w:val="32"/>
          <w:szCs w:val="32"/>
          <w:lang w:val="en-US" w:eastAsia="zh-CN"/>
        </w:rPr>
        <w:t>司法厅采用择优遴选的方式选择专家参与协审工作，并对专家协审工作情况进行年度考核和通报，加强监督管理。</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r>
        <w:rPr>
          <w:rFonts w:hint="eastAsia" w:ascii="黑体" w:hAnsi="黑体" w:eastAsia="黑体" w:cs="黑体"/>
          <w:color w:val="333333"/>
          <w:kern w:val="0"/>
          <w:sz w:val="32"/>
          <w:szCs w:val="32"/>
        </w:rPr>
        <w:t>第十</w:t>
      </w:r>
      <w:r>
        <w:rPr>
          <w:rFonts w:hint="eastAsia" w:ascii="黑体" w:hAnsi="黑体" w:eastAsia="黑体" w:cs="黑体"/>
          <w:color w:val="333333"/>
          <w:kern w:val="0"/>
          <w:sz w:val="32"/>
          <w:szCs w:val="32"/>
          <w:lang w:eastAsia="zh-CN"/>
        </w:rPr>
        <w:t>三</w:t>
      </w:r>
      <w:r>
        <w:rPr>
          <w:rFonts w:hint="eastAsia" w:ascii="黑体" w:hAnsi="黑体" w:eastAsia="黑体" w:cs="黑体"/>
          <w:color w:val="333333"/>
          <w:kern w:val="0"/>
          <w:sz w:val="32"/>
          <w:szCs w:val="32"/>
        </w:rPr>
        <w:t>条</w:t>
      </w:r>
      <w:r>
        <w:rPr>
          <w:rFonts w:hint="eastAsia" w:ascii="仿宋_GB2312" w:hAnsi="仿宋_GB2312" w:eastAsia="仿宋_GB2312" w:cs="仿宋_GB2312"/>
          <w:color w:val="333333"/>
          <w:kern w:val="0"/>
          <w:sz w:val="32"/>
          <w:szCs w:val="32"/>
        </w:rPr>
        <w:t xml:space="preserve"> 专家在</w:t>
      </w:r>
      <w:r>
        <w:rPr>
          <w:rFonts w:hint="eastAsia" w:ascii="仿宋_GB2312" w:hAnsi="仿宋_GB2312" w:eastAsia="仿宋_GB2312" w:cs="仿宋_GB2312"/>
          <w:color w:val="333333"/>
          <w:kern w:val="0"/>
          <w:sz w:val="32"/>
          <w:szCs w:val="32"/>
          <w:lang w:val="en-US" w:eastAsia="zh-CN"/>
        </w:rPr>
        <w:t>参与协审</w:t>
      </w:r>
      <w:r>
        <w:rPr>
          <w:rFonts w:hint="eastAsia" w:ascii="仿宋_GB2312" w:hAnsi="仿宋_GB2312" w:eastAsia="仿宋_GB2312" w:cs="仿宋_GB2312"/>
          <w:color w:val="333333"/>
          <w:kern w:val="0"/>
          <w:sz w:val="32"/>
          <w:szCs w:val="32"/>
        </w:rPr>
        <w:t>工作过程中弄虚作假、谋取私利、违反保密规定或者存在其他违法情形的，取消其</w:t>
      </w:r>
      <w:r>
        <w:rPr>
          <w:rFonts w:hint="eastAsia" w:ascii="仿宋_GB2312" w:hAnsi="仿宋_GB2312" w:eastAsia="仿宋_GB2312" w:cs="仿宋_GB2312"/>
          <w:color w:val="333333"/>
          <w:kern w:val="0"/>
          <w:sz w:val="32"/>
          <w:szCs w:val="32"/>
          <w:lang w:eastAsia="zh-CN"/>
        </w:rPr>
        <w:t>参与协审工作</w:t>
      </w:r>
      <w:r>
        <w:rPr>
          <w:rFonts w:hint="eastAsia" w:ascii="仿宋_GB2312" w:hAnsi="仿宋_GB2312" w:eastAsia="仿宋_GB2312" w:cs="仿宋_GB2312"/>
          <w:color w:val="333333"/>
          <w:kern w:val="0"/>
          <w:sz w:val="32"/>
          <w:szCs w:val="32"/>
        </w:rPr>
        <w:t>的资格；情节严重的，依法追究法律责任。</w:t>
      </w:r>
    </w:p>
    <w:p>
      <w:pPr>
        <w:widowControl/>
        <w:shd w:val="clear" w:color="auto" w:fill="FFFFFF"/>
        <w:spacing w:line="480" w:lineRule="auto"/>
        <w:jc w:val="left"/>
        <w:rPr>
          <w:rFonts w:hint="eastAsia" w:ascii="仿宋_GB2312" w:hAnsi="仿宋_GB2312" w:eastAsia="仿宋_GB2312" w:cs="仿宋_GB2312"/>
          <w:color w:val="333333"/>
          <w:kern w:val="0"/>
          <w:sz w:val="32"/>
          <w:szCs w:val="32"/>
        </w:rPr>
      </w:pPr>
      <w:r>
        <w:rPr>
          <w:rFonts w:hint="eastAsia" w:ascii="黑体" w:hAnsi="黑体" w:eastAsia="黑体" w:cs="黑体"/>
          <w:color w:val="333333"/>
          <w:kern w:val="0"/>
          <w:sz w:val="32"/>
          <w:szCs w:val="32"/>
        </w:rPr>
        <w:t>　　第十</w:t>
      </w:r>
      <w:r>
        <w:rPr>
          <w:rFonts w:hint="eastAsia" w:ascii="黑体" w:hAnsi="黑体" w:eastAsia="黑体" w:cs="黑体"/>
          <w:color w:val="333333"/>
          <w:kern w:val="0"/>
          <w:sz w:val="32"/>
          <w:szCs w:val="32"/>
          <w:lang w:eastAsia="zh-CN"/>
        </w:rPr>
        <w:t>四</w:t>
      </w:r>
      <w:r>
        <w:rPr>
          <w:rFonts w:hint="eastAsia" w:ascii="黑体" w:hAnsi="黑体" w:eastAsia="黑体" w:cs="黑体"/>
          <w:color w:val="333333"/>
          <w:kern w:val="0"/>
          <w:sz w:val="32"/>
          <w:szCs w:val="32"/>
        </w:rPr>
        <w:t>条</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lang w:val="en-US" w:eastAsia="zh-CN"/>
        </w:rPr>
        <w:t>市</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CN"/>
        </w:rPr>
        <w:t>州</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省直</w:t>
      </w:r>
      <w:r>
        <w:rPr>
          <w:rFonts w:hint="eastAsia" w:ascii="仿宋_GB2312" w:hAnsi="仿宋_GB2312" w:eastAsia="仿宋_GB2312" w:cs="仿宋_GB2312"/>
          <w:color w:val="333333"/>
          <w:kern w:val="0"/>
          <w:sz w:val="32"/>
          <w:szCs w:val="32"/>
        </w:rPr>
        <w:t>部门</w:t>
      </w:r>
      <w:r>
        <w:rPr>
          <w:rFonts w:hint="eastAsia" w:ascii="仿宋_GB2312" w:hAnsi="仿宋_GB2312" w:eastAsia="仿宋_GB2312" w:cs="仿宋_GB2312"/>
          <w:color w:val="333333"/>
          <w:kern w:val="0"/>
          <w:sz w:val="32"/>
          <w:szCs w:val="32"/>
          <w:lang w:eastAsia="zh-CN"/>
        </w:rPr>
        <w:t>行政规范性文件和</w:t>
      </w:r>
      <w:r>
        <w:rPr>
          <w:rFonts w:hint="eastAsia" w:ascii="仿宋_GB2312" w:hAnsi="仿宋_GB2312" w:eastAsia="仿宋_GB2312" w:cs="仿宋_GB2312"/>
          <w:color w:val="333333"/>
          <w:kern w:val="0"/>
          <w:sz w:val="32"/>
          <w:szCs w:val="32"/>
          <w:lang w:val="en-US" w:eastAsia="zh-CN"/>
        </w:rPr>
        <w:t>重大行政决策</w:t>
      </w:r>
      <w:r>
        <w:rPr>
          <w:rFonts w:hint="eastAsia" w:ascii="仿宋_GB2312" w:hAnsi="仿宋_GB2312" w:eastAsia="仿宋_GB2312" w:cs="仿宋_GB2312"/>
          <w:color w:val="333333"/>
          <w:kern w:val="0"/>
          <w:sz w:val="32"/>
          <w:szCs w:val="32"/>
        </w:rPr>
        <w:t>合法性</w:t>
      </w:r>
      <w:r>
        <w:rPr>
          <w:rFonts w:hint="eastAsia" w:ascii="仿宋_GB2312" w:hAnsi="仿宋_GB2312" w:eastAsia="仿宋_GB2312" w:cs="仿宋_GB2312"/>
          <w:color w:val="333333"/>
          <w:kern w:val="0"/>
          <w:sz w:val="32"/>
          <w:szCs w:val="32"/>
          <w:lang w:eastAsia="zh-CN"/>
        </w:rPr>
        <w:t>审核和备案审查采用</w:t>
      </w:r>
      <w:r>
        <w:rPr>
          <w:rFonts w:hint="eastAsia" w:ascii="仿宋_GB2312" w:hAnsi="仿宋_GB2312" w:eastAsia="仿宋_GB2312" w:cs="仿宋_GB2312"/>
          <w:color w:val="333333"/>
          <w:kern w:val="0"/>
          <w:sz w:val="32"/>
          <w:szCs w:val="32"/>
        </w:rPr>
        <w:t>专家协审</w:t>
      </w:r>
      <w:r>
        <w:rPr>
          <w:rFonts w:hint="eastAsia" w:ascii="仿宋_GB2312" w:hAnsi="仿宋_GB2312" w:eastAsia="仿宋_GB2312" w:cs="仿宋_GB2312"/>
          <w:color w:val="333333"/>
          <w:kern w:val="0"/>
          <w:sz w:val="32"/>
          <w:szCs w:val="32"/>
          <w:lang w:eastAsia="zh-CN"/>
        </w:rPr>
        <w:t>方式，可以</w:t>
      </w:r>
      <w:r>
        <w:rPr>
          <w:rFonts w:hint="eastAsia" w:ascii="仿宋_GB2312" w:hAnsi="仿宋_GB2312" w:eastAsia="仿宋_GB2312" w:cs="仿宋_GB2312"/>
          <w:color w:val="333333"/>
          <w:kern w:val="0"/>
          <w:sz w:val="32"/>
          <w:szCs w:val="32"/>
        </w:rPr>
        <w:t>参照本办法执行。</w:t>
      </w:r>
    </w:p>
    <w:p>
      <w:pPr>
        <w:ind w:firstLine="640" w:firstLineChars="200"/>
      </w:pPr>
      <w:r>
        <w:rPr>
          <w:rFonts w:hint="eastAsia" w:ascii="黑体" w:hAnsi="黑体" w:eastAsia="黑体" w:cs="黑体"/>
          <w:color w:val="333333"/>
          <w:kern w:val="0"/>
          <w:sz w:val="32"/>
          <w:szCs w:val="32"/>
        </w:rPr>
        <w:t>第十</w:t>
      </w:r>
      <w:r>
        <w:rPr>
          <w:rFonts w:hint="eastAsia" w:ascii="黑体" w:hAnsi="黑体" w:eastAsia="黑体" w:cs="黑体"/>
          <w:color w:val="333333"/>
          <w:kern w:val="0"/>
          <w:sz w:val="32"/>
          <w:szCs w:val="32"/>
          <w:lang w:eastAsia="zh-CN"/>
        </w:rPr>
        <w:t>五</w:t>
      </w:r>
      <w:r>
        <w:rPr>
          <w:rFonts w:hint="eastAsia" w:ascii="黑体" w:hAnsi="黑体" w:eastAsia="黑体" w:cs="黑体"/>
          <w:color w:val="333333"/>
          <w:kern w:val="0"/>
          <w:sz w:val="32"/>
          <w:szCs w:val="32"/>
        </w:rPr>
        <w:t>条</w:t>
      </w:r>
      <w:r>
        <w:rPr>
          <w:rFonts w:hint="eastAsia" w:ascii="仿宋_GB2312" w:hAnsi="仿宋_GB2312" w:eastAsia="仿宋_GB2312" w:cs="仿宋_GB2312"/>
          <w:color w:val="333333"/>
          <w:kern w:val="0"/>
          <w:sz w:val="32"/>
          <w:szCs w:val="32"/>
        </w:rPr>
        <w:t xml:space="preserve"> 本办法自</w:t>
      </w:r>
      <w:r>
        <w:rPr>
          <w:rFonts w:hint="eastAsia" w:ascii="仿宋_GB2312" w:hAnsi="仿宋_GB2312" w:eastAsia="仿宋_GB2312" w:cs="仿宋_GB2312"/>
          <w:color w:val="333333"/>
          <w:kern w:val="0"/>
          <w:sz w:val="32"/>
          <w:szCs w:val="32"/>
          <w:lang w:val="en-US" w:eastAsia="zh-CN"/>
        </w:rPr>
        <w:t xml:space="preserve">2019年12月 </w:t>
      </w:r>
      <w:r>
        <w:rPr>
          <w:rFonts w:hint="eastAsia" w:ascii="仿宋_GB2312" w:hAnsi="仿宋_GB2312" w:eastAsia="仿宋_GB2312" w:cs="仿宋_GB2312"/>
          <w:color w:val="333333"/>
          <w:kern w:val="0"/>
          <w:sz w:val="32"/>
          <w:szCs w:val="32"/>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A6E8B"/>
    <w:rsid w:val="240A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2019-12-17T09:23:00Z</dcterms:created>
  <dc:creator>Administrator</dc:creator>
  <cp:lastModifiedBy>Administrator</cp:lastModifiedBy>
  <dcterms:modified xsi:type="dcterms:W3CDTF">2019-12-17T09:24:11Z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